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33469C">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33469C">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33469C">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33469C">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33469C">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33469C">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33469C">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33469C">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33469C">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33469C">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33469C">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33469C">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33469C">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33469C">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33469C">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33469C">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33469C">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33469C">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33469C">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33469C">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33469C">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33469C">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33469C">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33469C">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33469C">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11FAF517" w14:textId="5F15986A" w:rsidR="00651191"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774707" w:history="1">
        <w:r w:rsidR="00651191" w:rsidRPr="00AC4797">
          <w:rPr>
            <w:rStyle w:val="Hyperlink"/>
            <w:noProof/>
          </w:rPr>
          <w:t>Table 1 generator goal vs discriminator goal</w:t>
        </w:r>
        <w:r w:rsidR="00651191">
          <w:rPr>
            <w:noProof/>
            <w:webHidden/>
          </w:rPr>
          <w:tab/>
        </w:r>
        <w:r w:rsidR="00651191">
          <w:rPr>
            <w:noProof/>
            <w:webHidden/>
          </w:rPr>
          <w:fldChar w:fldCharType="begin"/>
        </w:r>
        <w:r w:rsidR="00651191">
          <w:rPr>
            <w:noProof/>
            <w:webHidden/>
          </w:rPr>
          <w:instrText xml:space="preserve"> PAGEREF _Toc51774707 \h </w:instrText>
        </w:r>
        <w:r w:rsidR="00651191">
          <w:rPr>
            <w:noProof/>
            <w:webHidden/>
          </w:rPr>
        </w:r>
        <w:r w:rsidR="00651191">
          <w:rPr>
            <w:noProof/>
            <w:webHidden/>
          </w:rPr>
          <w:fldChar w:fldCharType="separate"/>
        </w:r>
        <w:r w:rsidR="004674F7">
          <w:rPr>
            <w:noProof/>
            <w:webHidden/>
          </w:rPr>
          <w:t>12</w:t>
        </w:r>
        <w:r w:rsidR="00651191">
          <w:rPr>
            <w:noProof/>
            <w:webHidden/>
          </w:rPr>
          <w:fldChar w:fldCharType="end"/>
        </w:r>
      </w:hyperlink>
    </w:p>
    <w:p w14:paraId="63992B2D" w14:textId="3E9272F9"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08" w:history="1">
        <w:r w:rsidR="00651191" w:rsidRPr="00AC4797">
          <w:rPr>
            <w:rStyle w:val="Hyperlink"/>
            <w:noProof/>
          </w:rPr>
          <w:t>Table 2 Cycle-GAN  generator and discriminator operation.</w:t>
        </w:r>
        <w:r w:rsidR="00651191">
          <w:rPr>
            <w:noProof/>
            <w:webHidden/>
          </w:rPr>
          <w:tab/>
        </w:r>
        <w:r w:rsidR="00651191">
          <w:rPr>
            <w:noProof/>
            <w:webHidden/>
          </w:rPr>
          <w:fldChar w:fldCharType="begin"/>
        </w:r>
        <w:r w:rsidR="00651191">
          <w:rPr>
            <w:noProof/>
            <w:webHidden/>
          </w:rPr>
          <w:instrText xml:space="preserve"> PAGEREF _Toc51774708 \h </w:instrText>
        </w:r>
        <w:r w:rsidR="00651191">
          <w:rPr>
            <w:noProof/>
            <w:webHidden/>
          </w:rPr>
        </w:r>
        <w:r w:rsidR="00651191">
          <w:rPr>
            <w:noProof/>
            <w:webHidden/>
          </w:rPr>
          <w:fldChar w:fldCharType="separate"/>
        </w:r>
        <w:r w:rsidR="004674F7">
          <w:rPr>
            <w:noProof/>
            <w:webHidden/>
          </w:rPr>
          <w:t>16</w:t>
        </w:r>
        <w:r w:rsidR="00651191">
          <w:rPr>
            <w:noProof/>
            <w:webHidden/>
          </w:rPr>
          <w:fldChar w:fldCharType="end"/>
        </w:r>
      </w:hyperlink>
    </w:p>
    <w:p w14:paraId="061A438E" w14:textId="397CB2C2"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09" w:history="1">
        <w:r w:rsidR="00651191" w:rsidRPr="00AC4797">
          <w:rPr>
            <w:rStyle w:val="Hyperlink"/>
            <w:noProof/>
          </w:rPr>
          <w:t>Table 3 previous works summary on the video to video translation.</w:t>
        </w:r>
        <w:r w:rsidR="00651191">
          <w:rPr>
            <w:noProof/>
            <w:webHidden/>
          </w:rPr>
          <w:tab/>
        </w:r>
        <w:r w:rsidR="00651191">
          <w:rPr>
            <w:noProof/>
            <w:webHidden/>
          </w:rPr>
          <w:fldChar w:fldCharType="begin"/>
        </w:r>
        <w:r w:rsidR="00651191">
          <w:rPr>
            <w:noProof/>
            <w:webHidden/>
          </w:rPr>
          <w:instrText xml:space="preserve"> PAGEREF _Toc51774709 \h </w:instrText>
        </w:r>
        <w:r w:rsidR="00651191">
          <w:rPr>
            <w:noProof/>
            <w:webHidden/>
          </w:rPr>
        </w:r>
        <w:r w:rsidR="00651191">
          <w:rPr>
            <w:noProof/>
            <w:webHidden/>
          </w:rPr>
          <w:fldChar w:fldCharType="separate"/>
        </w:r>
        <w:r w:rsidR="004674F7">
          <w:rPr>
            <w:noProof/>
            <w:webHidden/>
          </w:rPr>
          <w:t>22</w:t>
        </w:r>
        <w:r w:rsidR="00651191">
          <w:rPr>
            <w:noProof/>
            <w:webHidden/>
          </w:rPr>
          <w:fldChar w:fldCharType="end"/>
        </w:r>
      </w:hyperlink>
    </w:p>
    <w:p w14:paraId="389E48C5" w14:textId="338AC924"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0" w:history="1">
        <w:r w:rsidR="00651191" w:rsidRPr="00AC4797">
          <w:rPr>
            <w:rStyle w:val="Hyperlink"/>
            <w:noProof/>
          </w:rPr>
          <w:t>Table 4 Training Dataset Sample (from Obama - Trump and Flower Datasets)</w:t>
        </w:r>
        <w:r w:rsidR="00651191">
          <w:rPr>
            <w:noProof/>
            <w:webHidden/>
          </w:rPr>
          <w:tab/>
        </w:r>
        <w:r w:rsidR="00651191">
          <w:rPr>
            <w:noProof/>
            <w:webHidden/>
          </w:rPr>
          <w:fldChar w:fldCharType="begin"/>
        </w:r>
        <w:r w:rsidR="00651191">
          <w:rPr>
            <w:noProof/>
            <w:webHidden/>
          </w:rPr>
          <w:instrText xml:space="preserve"> PAGEREF _Toc51774710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2B5A9186" w14:textId="09C372AB"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1" w:history="1">
        <w:r w:rsidR="00651191" w:rsidRPr="00AC4797">
          <w:rPr>
            <w:rStyle w:val="Hyperlink"/>
            <w:noProof/>
          </w:rPr>
          <w:t>Table 5 Viper Dataset Sample Examples</w:t>
        </w:r>
        <w:r w:rsidR="00651191">
          <w:rPr>
            <w:noProof/>
            <w:webHidden/>
          </w:rPr>
          <w:tab/>
        </w:r>
        <w:r w:rsidR="00651191">
          <w:rPr>
            <w:noProof/>
            <w:webHidden/>
          </w:rPr>
          <w:fldChar w:fldCharType="begin"/>
        </w:r>
        <w:r w:rsidR="00651191">
          <w:rPr>
            <w:noProof/>
            <w:webHidden/>
          </w:rPr>
          <w:instrText xml:space="preserve"> PAGEREF _Toc51774711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4C8D80FE" w14:textId="2EA6C9BC"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2" w:history="1">
        <w:r w:rsidR="00651191" w:rsidRPr="00AC4797">
          <w:rPr>
            <w:rStyle w:val="Hyperlink"/>
            <w:noProof/>
          </w:rPr>
          <w:t>Table 6  Training pseudocode</w:t>
        </w:r>
        <w:r w:rsidR="00651191">
          <w:rPr>
            <w:noProof/>
            <w:webHidden/>
          </w:rPr>
          <w:tab/>
        </w:r>
        <w:r w:rsidR="00651191">
          <w:rPr>
            <w:noProof/>
            <w:webHidden/>
          </w:rPr>
          <w:fldChar w:fldCharType="begin"/>
        </w:r>
        <w:r w:rsidR="00651191">
          <w:rPr>
            <w:noProof/>
            <w:webHidden/>
          </w:rPr>
          <w:instrText xml:space="preserve"> PAGEREF _Toc51774712 \h </w:instrText>
        </w:r>
        <w:r w:rsidR="00651191">
          <w:rPr>
            <w:noProof/>
            <w:webHidden/>
          </w:rPr>
        </w:r>
        <w:r w:rsidR="00651191">
          <w:rPr>
            <w:noProof/>
            <w:webHidden/>
          </w:rPr>
          <w:fldChar w:fldCharType="separate"/>
        </w:r>
        <w:r w:rsidR="004674F7">
          <w:rPr>
            <w:noProof/>
            <w:webHidden/>
          </w:rPr>
          <w:t>37</w:t>
        </w:r>
        <w:r w:rsidR="00651191">
          <w:rPr>
            <w:noProof/>
            <w:webHidden/>
          </w:rPr>
          <w:fldChar w:fldCharType="end"/>
        </w:r>
      </w:hyperlink>
    </w:p>
    <w:p w14:paraId="6B9A7CC4" w14:textId="481F6771"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3" w:history="1">
        <w:r w:rsidR="00651191" w:rsidRPr="00AC4797">
          <w:rPr>
            <w:rStyle w:val="Hyperlink"/>
            <w:noProof/>
          </w:rPr>
          <w:t>Table 7 lists of experimental classes.</w:t>
        </w:r>
        <w:r w:rsidR="00651191">
          <w:rPr>
            <w:noProof/>
            <w:webHidden/>
          </w:rPr>
          <w:tab/>
        </w:r>
        <w:r w:rsidR="00651191">
          <w:rPr>
            <w:noProof/>
            <w:webHidden/>
          </w:rPr>
          <w:fldChar w:fldCharType="begin"/>
        </w:r>
        <w:r w:rsidR="00651191">
          <w:rPr>
            <w:noProof/>
            <w:webHidden/>
          </w:rPr>
          <w:instrText xml:space="preserve"> PAGEREF _Toc51774713 \h </w:instrText>
        </w:r>
        <w:r w:rsidR="00651191">
          <w:rPr>
            <w:noProof/>
            <w:webHidden/>
          </w:rPr>
        </w:r>
        <w:r w:rsidR="00651191">
          <w:rPr>
            <w:noProof/>
            <w:webHidden/>
          </w:rPr>
          <w:fldChar w:fldCharType="separate"/>
        </w:r>
        <w:r w:rsidR="004674F7">
          <w:rPr>
            <w:noProof/>
            <w:webHidden/>
          </w:rPr>
          <w:t>43</w:t>
        </w:r>
        <w:r w:rsidR="00651191">
          <w:rPr>
            <w:noProof/>
            <w:webHidden/>
          </w:rPr>
          <w:fldChar w:fldCharType="end"/>
        </w:r>
      </w:hyperlink>
    </w:p>
    <w:p w14:paraId="20B16C02" w14:textId="09358593"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4" w:history="1">
        <w:r w:rsidR="00651191" w:rsidRPr="00AC4797">
          <w:rPr>
            <w:rStyle w:val="Hyperlink"/>
            <w:noProof/>
          </w:rPr>
          <w:t>Table 8 IS score and Human evaluation study Result on flower Dataset</w:t>
        </w:r>
        <w:r w:rsidR="00651191">
          <w:rPr>
            <w:noProof/>
            <w:webHidden/>
          </w:rPr>
          <w:tab/>
        </w:r>
        <w:r w:rsidR="00651191">
          <w:rPr>
            <w:noProof/>
            <w:webHidden/>
          </w:rPr>
          <w:fldChar w:fldCharType="begin"/>
        </w:r>
        <w:r w:rsidR="00651191">
          <w:rPr>
            <w:noProof/>
            <w:webHidden/>
          </w:rPr>
          <w:instrText xml:space="preserve"> PAGEREF _Toc51774714 \h </w:instrText>
        </w:r>
        <w:r w:rsidR="00651191">
          <w:rPr>
            <w:noProof/>
            <w:webHidden/>
          </w:rPr>
        </w:r>
        <w:r w:rsidR="00651191">
          <w:rPr>
            <w:noProof/>
            <w:webHidden/>
          </w:rPr>
          <w:fldChar w:fldCharType="separate"/>
        </w:r>
        <w:r w:rsidR="004674F7">
          <w:rPr>
            <w:noProof/>
            <w:webHidden/>
          </w:rPr>
          <w:t>45</w:t>
        </w:r>
        <w:r w:rsidR="00651191">
          <w:rPr>
            <w:noProof/>
            <w:webHidden/>
          </w:rPr>
          <w:fldChar w:fldCharType="end"/>
        </w:r>
      </w:hyperlink>
    </w:p>
    <w:p w14:paraId="5189457E" w14:textId="15F51B8E"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5" w:history="1">
        <w:r w:rsidR="00651191" w:rsidRPr="00AC4797">
          <w:rPr>
            <w:rStyle w:val="Hyperlink"/>
            <w:noProof/>
          </w:rPr>
          <w:t>Table 9 IS score and Human evaluation study Result on Viper Dataset</w:t>
        </w:r>
        <w:r w:rsidR="00651191">
          <w:rPr>
            <w:noProof/>
            <w:webHidden/>
          </w:rPr>
          <w:tab/>
        </w:r>
        <w:r w:rsidR="00651191">
          <w:rPr>
            <w:noProof/>
            <w:webHidden/>
          </w:rPr>
          <w:fldChar w:fldCharType="begin"/>
        </w:r>
        <w:r w:rsidR="00651191">
          <w:rPr>
            <w:noProof/>
            <w:webHidden/>
          </w:rPr>
          <w:instrText xml:space="preserve"> PAGEREF _Toc51774715 \h </w:instrText>
        </w:r>
        <w:r w:rsidR="00651191">
          <w:rPr>
            <w:noProof/>
            <w:webHidden/>
          </w:rPr>
        </w:r>
        <w:r w:rsidR="00651191">
          <w:rPr>
            <w:noProof/>
            <w:webHidden/>
          </w:rPr>
          <w:fldChar w:fldCharType="separate"/>
        </w:r>
        <w:r w:rsidR="004674F7">
          <w:rPr>
            <w:noProof/>
            <w:webHidden/>
          </w:rPr>
          <w:t>50</w:t>
        </w:r>
        <w:r w:rsidR="00651191">
          <w:rPr>
            <w:noProof/>
            <w:webHidden/>
          </w:rPr>
          <w:fldChar w:fldCharType="end"/>
        </w:r>
      </w:hyperlink>
    </w:p>
    <w:p w14:paraId="1A3BD887" w14:textId="5863E0FC"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6" w:history="1">
        <w:r w:rsidR="00651191" w:rsidRPr="00AC4797">
          <w:rPr>
            <w:rStyle w:val="Hyperlink"/>
            <w:noProof/>
          </w:rPr>
          <w:t>Table 10 Obama to Trump Inception Score and Human evaluation Study.</w:t>
        </w:r>
        <w:r w:rsidR="00651191">
          <w:rPr>
            <w:noProof/>
            <w:webHidden/>
          </w:rPr>
          <w:tab/>
        </w:r>
        <w:r w:rsidR="00651191">
          <w:rPr>
            <w:noProof/>
            <w:webHidden/>
          </w:rPr>
          <w:fldChar w:fldCharType="begin"/>
        </w:r>
        <w:r w:rsidR="00651191">
          <w:rPr>
            <w:noProof/>
            <w:webHidden/>
          </w:rPr>
          <w:instrText xml:space="preserve"> PAGEREF _Toc51774716 \h </w:instrText>
        </w:r>
        <w:r w:rsidR="00651191">
          <w:rPr>
            <w:noProof/>
            <w:webHidden/>
          </w:rPr>
        </w:r>
        <w:r w:rsidR="00651191">
          <w:rPr>
            <w:noProof/>
            <w:webHidden/>
          </w:rPr>
          <w:fldChar w:fldCharType="separate"/>
        </w:r>
        <w:r w:rsidR="004674F7">
          <w:rPr>
            <w:noProof/>
            <w:webHidden/>
          </w:rPr>
          <w:t>53</w:t>
        </w:r>
        <w:r w:rsidR="00651191">
          <w:rPr>
            <w:noProof/>
            <w:webHidden/>
          </w:rPr>
          <w:fldChar w:fldCharType="end"/>
        </w:r>
      </w:hyperlink>
    </w:p>
    <w:p w14:paraId="15A7066D" w14:textId="04EE8026"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 xml:space="preserve">LIST OF </w:t>
      </w:r>
      <w:proofErr w:type="gramStart"/>
      <w:r w:rsidRPr="00AF250F">
        <w:t>FIGURE</w:t>
      </w:r>
      <w:bookmarkEnd w:id="7"/>
      <w:proofErr w:type="gramEnd"/>
    </w:p>
    <w:p w14:paraId="6282C9F8" w14:textId="0FC59D3F" w:rsidR="00FE2A78"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833536" w:history="1">
        <w:r w:rsidR="00FE2A78" w:rsidRPr="00E3466F">
          <w:rPr>
            <w:rStyle w:val="Hyperlink"/>
            <w:noProof/>
          </w:rPr>
          <w:t>Figure 1</w:t>
        </w:r>
        <w:r w:rsidR="00FE2A78" w:rsidRPr="00E3466F">
          <w:rPr>
            <w:rStyle w:val="Hyperlink"/>
            <w:noProof/>
          </w:rPr>
          <w:noBreakHyphen/>
          <w:t>1(a) input image. (b) style image. (c) output image</w:t>
        </w:r>
        <w:r w:rsidR="00FE2A78">
          <w:rPr>
            <w:noProof/>
            <w:webHidden/>
          </w:rPr>
          <w:tab/>
        </w:r>
        <w:r w:rsidR="00FE2A78">
          <w:rPr>
            <w:noProof/>
            <w:webHidden/>
          </w:rPr>
          <w:fldChar w:fldCharType="begin"/>
        </w:r>
        <w:r w:rsidR="00FE2A78">
          <w:rPr>
            <w:noProof/>
            <w:webHidden/>
          </w:rPr>
          <w:instrText xml:space="preserve"> PAGEREF _Toc51833536 \h </w:instrText>
        </w:r>
        <w:r w:rsidR="00FE2A78">
          <w:rPr>
            <w:noProof/>
            <w:webHidden/>
          </w:rPr>
        </w:r>
        <w:r w:rsidR="00FE2A78">
          <w:rPr>
            <w:noProof/>
            <w:webHidden/>
          </w:rPr>
          <w:fldChar w:fldCharType="separate"/>
        </w:r>
        <w:r w:rsidR="004674F7">
          <w:rPr>
            <w:noProof/>
            <w:webHidden/>
          </w:rPr>
          <w:t>3</w:t>
        </w:r>
        <w:r w:rsidR="00FE2A78">
          <w:rPr>
            <w:noProof/>
            <w:webHidden/>
          </w:rPr>
          <w:fldChar w:fldCharType="end"/>
        </w:r>
      </w:hyperlink>
    </w:p>
    <w:p w14:paraId="4E8B1D76" w14:textId="2794832E"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6" w:anchor="_Toc51833537" w:history="1">
        <w:r w:rsidRPr="00E3466F">
          <w:rPr>
            <w:rStyle w:val="Hyperlink"/>
            <w:noProof/>
          </w:rPr>
          <w:t>Figure 1</w:t>
        </w:r>
        <w:r w:rsidRPr="00E3466F">
          <w:rPr>
            <w:rStyle w:val="Hyperlink"/>
            <w:noProof/>
          </w:rPr>
          <w:noBreakHyphen/>
          <w:t>2 Cycle Gan vs Recycle GAN</w:t>
        </w:r>
        <w:r>
          <w:rPr>
            <w:noProof/>
            <w:webHidden/>
          </w:rPr>
          <w:tab/>
        </w:r>
        <w:r>
          <w:rPr>
            <w:noProof/>
            <w:webHidden/>
          </w:rPr>
          <w:fldChar w:fldCharType="begin"/>
        </w:r>
        <w:r>
          <w:rPr>
            <w:noProof/>
            <w:webHidden/>
          </w:rPr>
          <w:instrText xml:space="preserve"> PAGEREF _Toc51833537 \h </w:instrText>
        </w:r>
        <w:r>
          <w:rPr>
            <w:noProof/>
            <w:webHidden/>
          </w:rPr>
        </w:r>
        <w:r>
          <w:rPr>
            <w:noProof/>
            <w:webHidden/>
          </w:rPr>
          <w:fldChar w:fldCharType="separate"/>
        </w:r>
        <w:r w:rsidR="004674F7">
          <w:rPr>
            <w:noProof/>
            <w:webHidden/>
          </w:rPr>
          <w:t>5</w:t>
        </w:r>
        <w:r>
          <w:rPr>
            <w:noProof/>
            <w:webHidden/>
          </w:rPr>
          <w:fldChar w:fldCharType="end"/>
        </w:r>
      </w:hyperlink>
    </w:p>
    <w:p w14:paraId="49F6270F" w14:textId="52D42AEA"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7" w:anchor="_Toc51833538" w:history="1">
        <w:r w:rsidRPr="00E3466F">
          <w:rPr>
            <w:rStyle w:val="Hyperlink"/>
            <w:noProof/>
          </w:rPr>
          <w:t>Figure 2</w:t>
        </w:r>
        <w:r w:rsidRPr="00E3466F">
          <w:rPr>
            <w:rStyle w:val="Hyperlink"/>
            <w:noProof/>
          </w:rPr>
          <w:noBreakHyphen/>
          <w:t>1 GAN framework structure GAN framework consists of two networks: Discriminator (</w:t>
        </w:r>
        <w:r w:rsidRPr="00E3466F">
          <w:rPr>
            <w:rStyle w:val="Hyperlink"/>
            <w:rFonts w:ascii="Cambria Math" w:hAnsi="Cambria Math" w:cs="Cambria Math"/>
            <w:noProof/>
          </w:rPr>
          <w:t>𝐷</w:t>
        </w:r>
        <w:r w:rsidRPr="00E3466F">
          <w:rPr>
            <w:rStyle w:val="Hyperlink"/>
            <w:noProof/>
          </w:rPr>
          <w:t>) and Generator (</w:t>
        </w:r>
        <w:r w:rsidRPr="00E3466F">
          <w:rPr>
            <w:rStyle w:val="Hyperlink"/>
            <w:rFonts w:ascii="Cambria Math" w:hAnsi="Cambria Math" w:cs="Cambria Math"/>
            <w:noProof/>
          </w:rPr>
          <w:t>𝐺</w:t>
        </w:r>
        <w:r w:rsidRPr="00E3466F">
          <w:rPr>
            <w:rStyle w:val="Hyperlink"/>
            <w:noProof/>
          </w:rPr>
          <w:t>)</w:t>
        </w:r>
        <w:r>
          <w:rPr>
            <w:noProof/>
            <w:webHidden/>
          </w:rPr>
          <w:tab/>
        </w:r>
        <w:r>
          <w:rPr>
            <w:noProof/>
            <w:webHidden/>
          </w:rPr>
          <w:fldChar w:fldCharType="begin"/>
        </w:r>
        <w:r>
          <w:rPr>
            <w:noProof/>
            <w:webHidden/>
          </w:rPr>
          <w:instrText xml:space="preserve"> PAGEREF _Toc51833538 \h </w:instrText>
        </w:r>
        <w:r>
          <w:rPr>
            <w:noProof/>
            <w:webHidden/>
          </w:rPr>
        </w:r>
        <w:r>
          <w:rPr>
            <w:noProof/>
            <w:webHidden/>
          </w:rPr>
          <w:fldChar w:fldCharType="separate"/>
        </w:r>
        <w:r w:rsidR="004674F7">
          <w:rPr>
            <w:noProof/>
            <w:webHidden/>
          </w:rPr>
          <w:t>10</w:t>
        </w:r>
        <w:r>
          <w:rPr>
            <w:noProof/>
            <w:webHidden/>
          </w:rPr>
          <w:fldChar w:fldCharType="end"/>
        </w:r>
      </w:hyperlink>
    </w:p>
    <w:p w14:paraId="03455992" w14:textId="1A894B44"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8" w:anchor="_Toc51833539" w:history="1">
        <w:r w:rsidRPr="00E3466F">
          <w:rPr>
            <w:rStyle w:val="Hyperlink"/>
            <w:noProof/>
          </w:rPr>
          <w:t>Figure 2</w:t>
        </w:r>
        <w:r w:rsidRPr="00E3466F">
          <w:rPr>
            <w:rStyle w:val="Hyperlink"/>
            <w:noProof/>
          </w:rPr>
          <w:noBreakHyphen/>
          <w:t>2 cGAN Architecture</w:t>
        </w:r>
        <w:r>
          <w:rPr>
            <w:noProof/>
            <w:webHidden/>
          </w:rPr>
          <w:tab/>
        </w:r>
        <w:r>
          <w:rPr>
            <w:noProof/>
            <w:webHidden/>
          </w:rPr>
          <w:fldChar w:fldCharType="begin"/>
        </w:r>
        <w:r>
          <w:rPr>
            <w:noProof/>
            <w:webHidden/>
          </w:rPr>
          <w:instrText xml:space="preserve"> PAGEREF _Toc51833539 \h </w:instrText>
        </w:r>
        <w:r>
          <w:rPr>
            <w:noProof/>
            <w:webHidden/>
          </w:rPr>
        </w:r>
        <w:r>
          <w:rPr>
            <w:noProof/>
            <w:webHidden/>
          </w:rPr>
          <w:fldChar w:fldCharType="separate"/>
        </w:r>
        <w:r w:rsidR="004674F7">
          <w:rPr>
            <w:noProof/>
            <w:webHidden/>
          </w:rPr>
          <w:t>13</w:t>
        </w:r>
        <w:r>
          <w:rPr>
            <w:noProof/>
            <w:webHidden/>
          </w:rPr>
          <w:fldChar w:fldCharType="end"/>
        </w:r>
      </w:hyperlink>
    </w:p>
    <w:p w14:paraId="1689F7D4" w14:textId="7F3F2F31"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0" w:history="1">
        <w:r w:rsidRPr="00E3466F">
          <w:rPr>
            <w:rStyle w:val="Hyperlink"/>
            <w:noProof/>
          </w:rPr>
          <w:t>Figure 2</w:t>
        </w:r>
        <w:r w:rsidRPr="00E3466F">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_Toc51833540 \h </w:instrText>
        </w:r>
        <w:r>
          <w:rPr>
            <w:noProof/>
            <w:webHidden/>
          </w:rPr>
        </w:r>
        <w:r>
          <w:rPr>
            <w:noProof/>
            <w:webHidden/>
          </w:rPr>
          <w:fldChar w:fldCharType="separate"/>
        </w:r>
        <w:r w:rsidR="004674F7">
          <w:rPr>
            <w:noProof/>
            <w:webHidden/>
          </w:rPr>
          <w:t>15</w:t>
        </w:r>
        <w:r>
          <w:rPr>
            <w:noProof/>
            <w:webHidden/>
          </w:rPr>
          <w:fldChar w:fldCharType="end"/>
        </w:r>
      </w:hyperlink>
    </w:p>
    <w:p w14:paraId="45F545ED" w14:textId="12E478BD"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9" w:anchor="_Toc51833541" w:history="1">
        <w:r w:rsidRPr="00E3466F">
          <w:rPr>
            <w:rStyle w:val="Hyperlink"/>
            <w:noProof/>
          </w:rPr>
          <w:t>Figure 2</w:t>
        </w:r>
        <w:r w:rsidRPr="00E3466F">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_Toc51833541 \h </w:instrText>
        </w:r>
        <w:r>
          <w:rPr>
            <w:noProof/>
            <w:webHidden/>
          </w:rPr>
        </w:r>
        <w:r>
          <w:rPr>
            <w:noProof/>
            <w:webHidden/>
          </w:rPr>
          <w:fldChar w:fldCharType="separate"/>
        </w:r>
        <w:r w:rsidR="004674F7">
          <w:rPr>
            <w:noProof/>
            <w:webHidden/>
          </w:rPr>
          <w:t>16</w:t>
        </w:r>
        <w:r>
          <w:rPr>
            <w:noProof/>
            <w:webHidden/>
          </w:rPr>
          <w:fldChar w:fldCharType="end"/>
        </w:r>
      </w:hyperlink>
    </w:p>
    <w:p w14:paraId="6D8871A2" w14:textId="1A6A0FCB"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20" w:anchor="_Toc51833542" w:history="1">
        <w:r w:rsidRPr="00E3466F">
          <w:rPr>
            <w:rStyle w:val="Hyperlink"/>
            <w:noProof/>
          </w:rPr>
          <w:t>Figure 2</w:t>
        </w:r>
        <w:r w:rsidRPr="00E3466F">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_Toc51833542 \h </w:instrText>
        </w:r>
        <w:r>
          <w:rPr>
            <w:noProof/>
            <w:webHidden/>
          </w:rPr>
        </w:r>
        <w:r>
          <w:rPr>
            <w:noProof/>
            <w:webHidden/>
          </w:rPr>
          <w:fldChar w:fldCharType="separate"/>
        </w:r>
        <w:r w:rsidR="004674F7">
          <w:rPr>
            <w:noProof/>
            <w:webHidden/>
          </w:rPr>
          <w:t>18</w:t>
        </w:r>
        <w:r>
          <w:rPr>
            <w:noProof/>
            <w:webHidden/>
          </w:rPr>
          <w:fldChar w:fldCharType="end"/>
        </w:r>
      </w:hyperlink>
    </w:p>
    <w:p w14:paraId="267C3A35" w14:textId="1EA0A4A1"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21" w:anchor="_Toc51833543" w:history="1">
        <w:r w:rsidRPr="00E3466F">
          <w:rPr>
            <w:rStyle w:val="Hyperlink"/>
            <w:noProof/>
          </w:rPr>
          <w:t>Figure 2</w:t>
        </w:r>
        <w:r w:rsidRPr="00E3466F">
          <w:rPr>
            <w:rStyle w:val="Hyperlink"/>
            <w:noProof/>
          </w:rPr>
          <w:noBreakHyphen/>
          <w:t>6 pose extraction</w:t>
        </w:r>
        <w:r>
          <w:rPr>
            <w:noProof/>
            <w:webHidden/>
          </w:rPr>
          <w:tab/>
        </w:r>
        <w:r>
          <w:rPr>
            <w:noProof/>
            <w:webHidden/>
          </w:rPr>
          <w:fldChar w:fldCharType="begin"/>
        </w:r>
        <w:r>
          <w:rPr>
            <w:noProof/>
            <w:webHidden/>
          </w:rPr>
          <w:instrText xml:space="preserve"> PAGEREF _Toc51833543 \h </w:instrText>
        </w:r>
        <w:r>
          <w:rPr>
            <w:noProof/>
            <w:webHidden/>
          </w:rPr>
        </w:r>
        <w:r>
          <w:rPr>
            <w:noProof/>
            <w:webHidden/>
          </w:rPr>
          <w:fldChar w:fldCharType="separate"/>
        </w:r>
        <w:r w:rsidR="004674F7">
          <w:rPr>
            <w:noProof/>
            <w:webHidden/>
          </w:rPr>
          <w:t>20</w:t>
        </w:r>
        <w:r>
          <w:rPr>
            <w:noProof/>
            <w:webHidden/>
          </w:rPr>
          <w:fldChar w:fldCharType="end"/>
        </w:r>
      </w:hyperlink>
    </w:p>
    <w:p w14:paraId="06D1BB87" w14:textId="6FD44381"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4" w:history="1">
        <w:r w:rsidRPr="00E3466F">
          <w:rPr>
            <w:rStyle w:val="Hyperlink"/>
            <w:noProof/>
          </w:rPr>
          <w:t>Figure 3</w:t>
        </w:r>
        <w:r w:rsidRPr="00E3466F">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_Toc51833544 \h </w:instrText>
        </w:r>
        <w:r>
          <w:rPr>
            <w:noProof/>
            <w:webHidden/>
          </w:rPr>
        </w:r>
        <w:r>
          <w:rPr>
            <w:noProof/>
            <w:webHidden/>
          </w:rPr>
          <w:fldChar w:fldCharType="separate"/>
        </w:r>
        <w:r w:rsidR="004674F7">
          <w:rPr>
            <w:noProof/>
            <w:webHidden/>
          </w:rPr>
          <w:t>29</w:t>
        </w:r>
        <w:r>
          <w:rPr>
            <w:noProof/>
            <w:webHidden/>
          </w:rPr>
          <w:fldChar w:fldCharType="end"/>
        </w:r>
      </w:hyperlink>
    </w:p>
    <w:p w14:paraId="3713ED54" w14:textId="400DB6A2"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5" w:history="1">
        <w:r w:rsidRPr="00E3466F">
          <w:rPr>
            <w:rStyle w:val="Hyperlink"/>
            <w:noProof/>
          </w:rPr>
          <w:t>Figure 3</w:t>
        </w:r>
        <w:r w:rsidRPr="00E3466F">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_Toc51833545 \h </w:instrText>
        </w:r>
        <w:r>
          <w:rPr>
            <w:noProof/>
            <w:webHidden/>
          </w:rPr>
        </w:r>
        <w:r>
          <w:rPr>
            <w:noProof/>
            <w:webHidden/>
          </w:rPr>
          <w:fldChar w:fldCharType="separate"/>
        </w:r>
        <w:r w:rsidR="004674F7">
          <w:rPr>
            <w:noProof/>
            <w:webHidden/>
          </w:rPr>
          <w:t>30</w:t>
        </w:r>
        <w:r>
          <w:rPr>
            <w:noProof/>
            <w:webHidden/>
          </w:rPr>
          <w:fldChar w:fldCharType="end"/>
        </w:r>
      </w:hyperlink>
    </w:p>
    <w:p w14:paraId="12848DB4" w14:textId="2E9FBCCF"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22" w:anchor="_Toc51833546" w:history="1">
        <w:r w:rsidRPr="00E3466F">
          <w:rPr>
            <w:rStyle w:val="Hyperlink"/>
            <w:noProof/>
          </w:rPr>
          <w:t>Figure 4</w:t>
        </w:r>
        <w:r w:rsidRPr="00E3466F">
          <w:rPr>
            <w:rStyle w:val="Hyperlink"/>
            <w:noProof/>
          </w:rPr>
          <w:noBreakHyphen/>
          <w:t>1 Generator Network Architecture</w:t>
        </w:r>
        <w:r>
          <w:rPr>
            <w:noProof/>
            <w:webHidden/>
          </w:rPr>
          <w:tab/>
        </w:r>
        <w:r>
          <w:rPr>
            <w:noProof/>
            <w:webHidden/>
          </w:rPr>
          <w:fldChar w:fldCharType="begin"/>
        </w:r>
        <w:r>
          <w:rPr>
            <w:noProof/>
            <w:webHidden/>
          </w:rPr>
          <w:instrText xml:space="preserve"> PAGEREF _Toc51833546 \h </w:instrText>
        </w:r>
        <w:r>
          <w:rPr>
            <w:noProof/>
            <w:webHidden/>
          </w:rPr>
        </w:r>
        <w:r>
          <w:rPr>
            <w:noProof/>
            <w:webHidden/>
          </w:rPr>
          <w:fldChar w:fldCharType="separate"/>
        </w:r>
        <w:r w:rsidR="004674F7">
          <w:rPr>
            <w:noProof/>
            <w:webHidden/>
          </w:rPr>
          <w:t>32</w:t>
        </w:r>
        <w:r>
          <w:rPr>
            <w:noProof/>
            <w:webHidden/>
          </w:rPr>
          <w:fldChar w:fldCharType="end"/>
        </w:r>
      </w:hyperlink>
    </w:p>
    <w:p w14:paraId="023CF23C" w14:textId="4A6E8EE2"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7" w:history="1">
        <w:r w:rsidRPr="00E3466F">
          <w:rPr>
            <w:rStyle w:val="Hyperlink"/>
            <w:noProof/>
          </w:rPr>
          <w:t>Figure 4</w:t>
        </w:r>
        <w:r w:rsidRPr="00E3466F">
          <w:rPr>
            <w:rStyle w:val="Hyperlink"/>
            <w:noProof/>
          </w:rPr>
          <w:noBreakHyphen/>
          <w:t>2 Temporal Discrimi</w:t>
        </w:r>
        <w:r w:rsidRPr="00E3466F">
          <w:rPr>
            <w:rStyle w:val="Hyperlink"/>
            <w:noProof/>
          </w:rPr>
          <w:t>n</w:t>
        </w:r>
        <w:r w:rsidRPr="00E3466F">
          <w:rPr>
            <w:rStyle w:val="Hyperlink"/>
            <w:noProof/>
          </w:rPr>
          <w:t>ator Network</w:t>
        </w:r>
        <w:r>
          <w:rPr>
            <w:noProof/>
            <w:webHidden/>
          </w:rPr>
          <w:tab/>
        </w:r>
        <w:r>
          <w:rPr>
            <w:noProof/>
            <w:webHidden/>
          </w:rPr>
          <w:fldChar w:fldCharType="begin"/>
        </w:r>
        <w:r>
          <w:rPr>
            <w:noProof/>
            <w:webHidden/>
          </w:rPr>
          <w:instrText xml:space="preserve"> PAGEREF _Toc51833547 \h </w:instrText>
        </w:r>
        <w:r>
          <w:rPr>
            <w:noProof/>
            <w:webHidden/>
          </w:rPr>
        </w:r>
        <w:r>
          <w:rPr>
            <w:noProof/>
            <w:webHidden/>
          </w:rPr>
          <w:fldChar w:fldCharType="separate"/>
        </w:r>
        <w:r w:rsidR="004674F7">
          <w:rPr>
            <w:noProof/>
            <w:webHidden/>
          </w:rPr>
          <w:t>36</w:t>
        </w:r>
        <w:r>
          <w:rPr>
            <w:noProof/>
            <w:webHidden/>
          </w:rPr>
          <w:fldChar w:fldCharType="end"/>
        </w:r>
      </w:hyperlink>
    </w:p>
    <w:p w14:paraId="772591FA" w14:textId="54FCB8EB"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8" w:history="1">
        <w:r w:rsidRPr="00E3466F">
          <w:rPr>
            <w:rStyle w:val="Hyperlink"/>
            <w:noProof/>
          </w:rPr>
          <w:t>Figure 6</w:t>
        </w:r>
        <w:r w:rsidRPr="00E3466F">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_Toc51833548 \h </w:instrText>
        </w:r>
        <w:r>
          <w:rPr>
            <w:noProof/>
            <w:webHidden/>
          </w:rPr>
          <w:fldChar w:fldCharType="separate"/>
        </w:r>
        <w:r w:rsidR="004674F7">
          <w:rPr>
            <w:b/>
            <w:bCs/>
            <w:noProof/>
            <w:webHidden/>
          </w:rPr>
          <w:t>Error! Bookmark not defined.</w:t>
        </w:r>
        <w:r>
          <w:rPr>
            <w:noProof/>
            <w:webHidden/>
          </w:rPr>
          <w:fldChar w:fldCharType="end"/>
        </w:r>
      </w:hyperlink>
    </w:p>
    <w:p w14:paraId="775E2E23" w14:textId="48AC0D50"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9" w:history="1">
        <w:r w:rsidRPr="00E3466F">
          <w:rPr>
            <w:rStyle w:val="Hyperlink"/>
            <w:noProof/>
          </w:rPr>
          <w:t>Figure 6</w:t>
        </w:r>
        <w:r w:rsidRPr="00E3466F">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_Toc51833549 \h </w:instrText>
        </w:r>
        <w:r>
          <w:rPr>
            <w:noProof/>
            <w:webHidden/>
          </w:rPr>
          <w:fldChar w:fldCharType="separate"/>
        </w:r>
        <w:r w:rsidR="004674F7">
          <w:rPr>
            <w:b/>
            <w:bCs/>
            <w:noProof/>
            <w:webHidden/>
          </w:rPr>
          <w:t>Error! Bookmark not defined.</w:t>
        </w:r>
        <w:r>
          <w:rPr>
            <w:noProof/>
            <w:webHidden/>
          </w:rPr>
          <w:fldChar w:fldCharType="end"/>
        </w:r>
      </w:hyperlink>
    </w:p>
    <w:p w14:paraId="731CF178" w14:textId="691E944E"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0" w:history="1">
        <w:r w:rsidRPr="00E3466F">
          <w:rPr>
            <w:rStyle w:val="Hyperlink"/>
            <w:noProof/>
          </w:rPr>
          <w:t>Figure 6</w:t>
        </w:r>
        <w:r w:rsidRPr="00E3466F">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_Toc51833550 \h </w:instrText>
        </w:r>
        <w:r>
          <w:rPr>
            <w:noProof/>
            <w:webHidden/>
          </w:rPr>
        </w:r>
        <w:r>
          <w:rPr>
            <w:noProof/>
            <w:webHidden/>
          </w:rPr>
          <w:fldChar w:fldCharType="separate"/>
        </w:r>
        <w:r w:rsidR="004674F7">
          <w:rPr>
            <w:noProof/>
            <w:webHidden/>
          </w:rPr>
          <w:t>47</w:t>
        </w:r>
        <w:r>
          <w:rPr>
            <w:noProof/>
            <w:webHidden/>
          </w:rPr>
          <w:fldChar w:fldCharType="end"/>
        </w:r>
      </w:hyperlink>
    </w:p>
    <w:p w14:paraId="38687311" w14:textId="23CD9756"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1" w:history="1">
        <w:r w:rsidRPr="00E3466F">
          <w:rPr>
            <w:rStyle w:val="Hyperlink"/>
            <w:noProof/>
          </w:rPr>
          <w:t>Figure 6</w:t>
        </w:r>
        <w:r w:rsidRPr="00E3466F">
          <w:rPr>
            <w:rStyle w:val="Hyperlink"/>
            <w:noProof/>
          </w:rPr>
          <w:noBreakHyphen/>
          <w:t>4 CC+CP+TD with gradient penalty</w:t>
        </w:r>
        <w:r>
          <w:rPr>
            <w:noProof/>
            <w:webHidden/>
          </w:rPr>
          <w:tab/>
        </w:r>
        <w:r>
          <w:rPr>
            <w:noProof/>
            <w:webHidden/>
          </w:rPr>
          <w:fldChar w:fldCharType="begin"/>
        </w:r>
        <w:r>
          <w:rPr>
            <w:noProof/>
            <w:webHidden/>
          </w:rPr>
          <w:instrText xml:space="preserve"> PAGEREF _Toc51833551 \h </w:instrText>
        </w:r>
        <w:r>
          <w:rPr>
            <w:noProof/>
            <w:webHidden/>
          </w:rPr>
        </w:r>
        <w:r>
          <w:rPr>
            <w:noProof/>
            <w:webHidden/>
          </w:rPr>
          <w:fldChar w:fldCharType="separate"/>
        </w:r>
        <w:r w:rsidR="004674F7">
          <w:rPr>
            <w:noProof/>
            <w:webHidden/>
          </w:rPr>
          <w:t>48</w:t>
        </w:r>
        <w:r>
          <w:rPr>
            <w:noProof/>
            <w:webHidden/>
          </w:rPr>
          <w:fldChar w:fldCharType="end"/>
        </w:r>
      </w:hyperlink>
    </w:p>
    <w:p w14:paraId="1A13315D" w14:textId="4ED203AD"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2" w:history="1">
        <w:r w:rsidRPr="00E3466F">
          <w:rPr>
            <w:rStyle w:val="Hyperlink"/>
            <w:noProof/>
          </w:rPr>
          <w:t>Figure 6</w:t>
        </w:r>
        <w:r w:rsidRPr="00E3466F">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_Toc51833552 \h </w:instrText>
        </w:r>
        <w:r>
          <w:rPr>
            <w:noProof/>
            <w:webHidden/>
          </w:rPr>
        </w:r>
        <w:r>
          <w:rPr>
            <w:noProof/>
            <w:webHidden/>
          </w:rPr>
          <w:fldChar w:fldCharType="separate"/>
        </w:r>
        <w:r w:rsidR="004674F7">
          <w:rPr>
            <w:noProof/>
            <w:webHidden/>
          </w:rPr>
          <w:t>49</w:t>
        </w:r>
        <w:r>
          <w:rPr>
            <w:noProof/>
            <w:webHidden/>
          </w:rPr>
          <w:fldChar w:fldCharType="end"/>
        </w:r>
      </w:hyperlink>
    </w:p>
    <w:p w14:paraId="6D597C9F" w14:textId="6893B9E3"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3" w:history="1">
        <w:r w:rsidRPr="00E3466F">
          <w:rPr>
            <w:rStyle w:val="Hyperlink"/>
            <w:noProof/>
          </w:rPr>
          <w:t>Figure 6</w:t>
        </w:r>
        <w:r w:rsidRPr="00E3466F">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_Toc51833553 \h </w:instrText>
        </w:r>
        <w:r>
          <w:rPr>
            <w:noProof/>
            <w:webHidden/>
          </w:rPr>
        </w:r>
        <w:r>
          <w:rPr>
            <w:noProof/>
            <w:webHidden/>
          </w:rPr>
          <w:fldChar w:fldCharType="separate"/>
        </w:r>
        <w:r w:rsidR="004674F7">
          <w:rPr>
            <w:noProof/>
            <w:webHidden/>
          </w:rPr>
          <w:t>49</w:t>
        </w:r>
        <w:r>
          <w:rPr>
            <w:noProof/>
            <w:webHidden/>
          </w:rPr>
          <w:fldChar w:fldCharType="end"/>
        </w:r>
      </w:hyperlink>
    </w:p>
    <w:p w14:paraId="1D0ED6AD" w14:textId="274D5357"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4" w:history="1">
        <w:r w:rsidRPr="00E3466F">
          <w:rPr>
            <w:rStyle w:val="Hyperlink"/>
            <w:noProof/>
          </w:rPr>
          <w:t>Figure 6</w:t>
        </w:r>
        <w:r w:rsidRPr="00E3466F">
          <w:rPr>
            <w:rStyle w:val="Hyperlink"/>
            <w:noProof/>
          </w:rPr>
          <w:noBreakHyphen/>
          <w:t>7 comparison between Cycle-GAN with this thesis work</w:t>
        </w:r>
        <w:r>
          <w:rPr>
            <w:noProof/>
            <w:webHidden/>
          </w:rPr>
          <w:tab/>
        </w:r>
        <w:r>
          <w:rPr>
            <w:noProof/>
            <w:webHidden/>
          </w:rPr>
          <w:fldChar w:fldCharType="begin"/>
        </w:r>
        <w:r>
          <w:rPr>
            <w:noProof/>
            <w:webHidden/>
          </w:rPr>
          <w:instrText xml:space="preserve"> PAGEREF _Toc51833554 \h </w:instrText>
        </w:r>
        <w:r>
          <w:rPr>
            <w:noProof/>
            <w:webHidden/>
          </w:rPr>
        </w:r>
        <w:r>
          <w:rPr>
            <w:noProof/>
            <w:webHidden/>
          </w:rPr>
          <w:fldChar w:fldCharType="separate"/>
        </w:r>
        <w:r w:rsidR="004674F7">
          <w:rPr>
            <w:noProof/>
            <w:webHidden/>
          </w:rPr>
          <w:t>51</w:t>
        </w:r>
        <w:r>
          <w:rPr>
            <w:noProof/>
            <w:webHidden/>
          </w:rPr>
          <w:fldChar w:fldCharType="end"/>
        </w:r>
      </w:hyperlink>
    </w:p>
    <w:p w14:paraId="5D4E6883" w14:textId="26CD9046"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5" w:history="1">
        <w:r w:rsidRPr="00E3466F">
          <w:rPr>
            <w:rStyle w:val="Hyperlink"/>
            <w:noProof/>
          </w:rPr>
          <w:t>Figure 6</w:t>
        </w:r>
        <w:r w:rsidRPr="00E3466F">
          <w:rPr>
            <w:rStyle w:val="Hyperlink"/>
            <w:noProof/>
          </w:rPr>
          <w:noBreakHyphen/>
          <w:t>8 Obama to Trump Translation Result</w:t>
        </w:r>
        <w:r>
          <w:rPr>
            <w:noProof/>
            <w:webHidden/>
          </w:rPr>
          <w:tab/>
        </w:r>
        <w:r>
          <w:rPr>
            <w:noProof/>
            <w:webHidden/>
          </w:rPr>
          <w:fldChar w:fldCharType="begin"/>
        </w:r>
        <w:r>
          <w:rPr>
            <w:noProof/>
            <w:webHidden/>
          </w:rPr>
          <w:instrText xml:space="preserve"> PAGEREF _Toc51833555 \h </w:instrText>
        </w:r>
        <w:r>
          <w:rPr>
            <w:noProof/>
            <w:webHidden/>
          </w:rPr>
        </w:r>
        <w:r>
          <w:rPr>
            <w:noProof/>
            <w:webHidden/>
          </w:rPr>
          <w:fldChar w:fldCharType="separate"/>
        </w:r>
        <w:r w:rsidR="004674F7">
          <w:rPr>
            <w:noProof/>
            <w:webHidden/>
          </w:rPr>
          <w:t>52</w:t>
        </w:r>
        <w:r>
          <w:rPr>
            <w:noProof/>
            <w:webHidden/>
          </w:rPr>
          <w:fldChar w:fldCharType="end"/>
        </w:r>
      </w:hyperlink>
    </w:p>
    <w:p w14:paraId="240C563D" w14:textId="11889264"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6" w:history="1">
        <w:r w:rsidRPr="00E3466F">
          <w:rPr>
            <w:rStyle w:val="Hyperlink"/>
            <w:noProof/>
          </w:rPr>
          <w:t>Figure 6</w:t>
        </w:r>
        <w:r w:rsidRPr="00E3466F">
          <w:rPr>
            <w:rStyle w:val="Hyperlink"/>
            <w:noProof/>
          </w:rPr>
          <w:noBreakHyphen/>
          <w:t>9 RC Trump Generated image sequences</w:t>
        </w:r>
        <w:r>
          <w:rPr>
            <w:noProof/>
            <w:webHidden/>
          </w:rPr>
          <w:tab/>
        </w:r>
        <w:r>
          <w:rPr>
            <w:noProof/>
            <w:webHidden/>
          </w:rPr>
          <w:fldChar w:fldCharType="begin"/>
        </w:r>
        <w:r>
          <w:rPr>
            <w:noProof/>
            <w:webHidden/>
          </w:rPr>
          <w:instrText xml:space="preserve"> PAGEREF _Toc51833556 \h </w:instrText>
        </w:r>
        <w:r>
          <w:rPr>
            <w:noProof/>
            <w:webHidden/>
          </w:rPr>
        </w:r>
        <w:r>
          <w:rPr>
            <w:noProof/>
            <w:webHidden/>
          </w:rPr>
          <w:fldChar w:fldCharType="separate"/>
        </w:r>
        <w:r w:rsidR="004674F7">
          <w:rPr>
            <w:noProof/>
            <w:webHidden/>
          </w:rPr>
          <w:t>53</w:t>
        </w:r>
        <w:r>
          <w:rPr>
            <w:noProof/>
            <w:webHidden/>
          </w:rPr>
          <w:fldChar w:fldCharType="end"/>
        </w:r>
      </w:hyperlink>
    </w:p>
    <w:p w14:paraId="2E6E51AE" w14:textId="0855242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13B2F7F8" w14:textId="18CB27E5"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4674F7">
          <w:rPr>
            <w:noProof/>
            <w:webHidden/>
          </w:rPr>
          <w:t>11</w:t>
        </w:r>
        <w:r w:rsidR="00BE1EA8">
          <w:rPr>
            <w:noProof/>
            <w:webHidden/>
          </w:rPr>
          <w:fldChar w:fldCharType="end"/>
        </w:r>
      </w:hyperlink>
    </w:p>
    <w:p w14:paraId="53DFB2F2" w14:textId="045B8B10" w:rsidR="00BE1EA8" w:rsidRDefault="0033469C">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4674F7">
          <w:rPr>
            <w:noProof/>
            <w:webHidden/>
          </w:rPr>
          <w:t>31</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6753F991" w:rsidR="009E69C3" w:rsidRDefault="00F8737E" w:rsidP="00F8737E">
      <w:r w:rsidRPr="00F8737E">
        <w:t>Generative Adversarial Networks (GANs) is a deep learning method that is developed for synthesizing data. Area of application for which it can be used are image-to-image translations, Video to video translation, and video retargeting. However, there is a need for large amounts of complex-valued paired data which is hard to find. To collect data, especially when we need a paired dataset is time-consuming and expensive to collect.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not fully labeled. Then unsupervised learning techniques can be used to discover </w:t>
      </w:r>
      <w:r w:rsidRPr="00AF250F">
        <w:lastRenderedPageBreak/>
        <w:t xml:space="preserve">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83353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5A8B7778" w:rsidR="00B86166" w:rsidRPr="00AF250F" w:rsidRDefault="00B86166" w:rsidP="00B86166">
      <w:r w:rsidRPr="00AF250F">
        <w:t xml:space="preserve">Last year (2018)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753E21E7"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 xml:space="preserve">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2CE1C131" w:rsidR="002B3670"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w:t>
      </w:r>
    </w:p>
    <w:p w14:paraId="54B12FDD" w14:textId="0F24FD35" w:rsidR="00026014" w:rsidRPr="00AF250F" w:rsidRDefault="00AA0B64" w:rsidP="0055259C">
      <w:r w:rsidRPr="00AF250F">
        <w:rPr>
          <w:noProof/>
        </w:rPr>
        <mc:AlternateContent>
          <mc:Choice Requires="wps">
            <w:drawing>
              <wp:anchor distT="0" distB="0" distL="114300" distR="114300" simplePos="0" relativeHeight="251805696" behindDoc="0" locked="0" layoutInCell="1" allowOverlap="1" wp14:anchorId="0E8F33FF" wp14:editId="58848AD0">
                <wp:simplePos x="0" y="0"/>
                <wp:positionH relativeFrom="column">
                  <wp:posOffset>1449268</wp:posOffset>
                </wp:positionH>
                <wp:positionV relativeFrom="paragraph">
                  <wp:posOffset>1909593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33469C" w:rsidRPr="00611D77" w:rsidRDefault="0033469C" w:rsidP="002B3670">
                            <w:pPr>
                              <w:pStyle w:val="Caption"/>
                              <w:jc w:val="center"/>
                              <w:rPr>
                                <w:color w:val="auto"/>
                                <w:sz w:val="36"/>
                                <w:szCs w:val="36"/>
                              </w:rPr>
                            </w:pPr>
                            <w:bookmarkStart w:id="16" w:name="_Toc51833537"/>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4.1pt;margin-top:150.3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" stroked="f">
                <v:textbox style="mso-fit-shape-to-text:t" inset="0,0,0,0">
                  <w:txbxContent>
                    <w:p w14:paraId="5AB72E99" w14:textId="465E0E22" w:rsidR="0033469C" w:rsidRPr="00611D77" w:rsidRDefault="0033469C" w:rsidP="002B3670">
                      <w:pPr>
                        <w:pStyle w:val="Caption"/>
                        <w:jc w:val="center"/>
                        <w:rPr>
                          <w:color w:val="auto"/>
                          <w:sz w:val="36"/>
                          <w:szCs w:val="36"/>
                        </w:rPr>
                      </w:pPr>
                      <w:bookmarkStart w:id="17" w:name="_Toc51833537"/>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43FBD29F">
            <wp:simplePos x="0" y="0"/>
            <wp:positionH relativeFrom="column">
              <wp:posOffset>1449268</wp:posOffset>
            </wp:positionH>
            <wp:positionV relativeFrom="page">
              <wp:posOffset>2008323</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Memory (LSTM) where the training objective is to minimize or maximize the value of a single loss function.</w:t>
      </w:r>
    </w:p>
    <w:p w14:paraId="40FCF111" w14:textId="2D4A5334" w:rsidR="00157A48" w:rsidRDefault="00157A48" w:rsidP="00157A48">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[11]</w:t>
      </w:r>
      <w:r>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0504F08"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4D1C8264"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 xml:space="preserve">temporal predictor to preserve temporal continuity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2ABF0C09"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B22E2F" w:rsidRPr="00B22E2F">
        <w:rPr>
          <w:noProof/>
        </w:rPr>
        <w:t>[11]</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w:t>
      </w:r>
      <w:proofErr w:type="spellStart"/>
      <w:r w:rsidRPr="00AF250F">
        <w:rPr>
          <w:rFonts w:eastAsiaTheme="minorEastAsia"/>
        </w:rPr>
        <w:t>ondingly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33469C" w:rsidRPr="00611D77" w:rsidRDefault="0033469C" w:rsidP="002B3670">
                            <w:pPr>
                              <w:pStyle w:val="Caption"/>
                              <w:jc w:val="center"/>
                              <w:rPr>
                                <w:noProof/>
                                <w:color w:val="auto"/>
                                <w:sz w:val="36"/>
                                <w:szCs w:val="36"/>
                              </w:rPr>
                            </w:pPr>
                            <w:bookmarkStart w:id="105" w:name="_Toc51833538"/>
                            <w:r w:rsidRPr="00611D77">
                              <w:rPr>
                                <w:color w:val="auto"/>
                                <w:sz w:val="24"/>
                                <w:szCs w:val="24"/>
                              </w:rPr>
                              <w:t>Figure</w:t>
                            </w:r>
                            <w:r>
                              <w:rPr>
                                <w:color w:val="auto"/>
                                <w:sz w:val="24"/>
                                <w:szCs w:val="24"/>
                              </w:rPr>
                              <w:t xml:space="preserv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33469C" w:rsidRPr="00611D77" w:rsidRDefault="0033469C" w:rsidP="002B3670">
                      <w:pPr>
                        <w:pStyle w:val="Caption"/>
                        <w:jc w:val="center"/>
                        <w:rPr>
                          <w:noProof/>
                          <w:color w:val="auto"/>
                          <w:sz w:val="36"/>
                          <w:szCs w:val="36"/>
                        </w:rPr>
                      </w:pPr>
                      <w:bookmarkStart w:id="106" w:name="_Toc51833538"/>
                      <w:r w:rsidRPr="00611D77">
                        <w:rPr>
                          <w:color w:val="auto"/>
                          <w:sz w:val="24"/>
                          <w:szCs w:val="24"/>
                        </w:rPr>
                        <w:t>Figure</w:t>
                      </w:r>
                      <w:r>
                        <w:rPr>
                          <w:color w:val="auto"/>
                          <w:sz w:val="24"/>
                          <w:szCs w:val="24"/>
                        </w:rPr>
                        <w:t xml:space="preserv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w:t>
      </w:r>
      <w:proofErr w:type="spellStart"/>
      <w:r w:rsidRPr="00AF250F">
        <w:t>nerated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774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33469C"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33469C"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w:t>
      </w:r>
      <w:proofErr w:type="spellStart"/>
      <w:r w:rsidRPr="00AF250F">
        <w:rPr>
          <w:shd w:val="clear" w:color="auto" w:fill="FFFFFF"/>
        </w:rPr>
        <w:t>fication</w:t>
      </w:r>
      <w:proofErr w:type="spellEnd"/>
      <w:r w:rsidRPr="00AF250F">
        <w:rPr>
          <w:shd w:val="clear" w:color="auto" w:fill="FFFFFF"/>
        </w:rPr>
        <w:t xml:space="preserve">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w:t>
      </w:r>
      <w:proofErr w:type="spellStart"/>
      <w:r w:rsidRPr="00AF250F">
        <w:rPr>
          <w:shd w:val="clear" w:color="auto" w:fill="FFFFFF"/>
        </w:rPr>
        <w:t>imize</w:t>
      </w:r>
      <w:proofErr w:type="spellEnd"/>
      <w:r w:rsidRPr="00AF250F">
        <w:rPr>
          <w:shd w:val="clear" w:color="auto" w:fill="FFFFFF"/>
        </w:rPr>
        <w:t xml:space="preserv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33469C" w:rsidRPr="00611D77" w:rsidRDefault="0033469C" w:rsidP="009F0323">
                            <w:pPr>
                              <w:pStyle w:val="Caption"/>
                              <w:jc w:val="center"/>
                              <w:rPr>
                                <w:noProof/>
                                <w:color w:val="auto"/>
                                <w:sz w:val="36"/>
                                <w:szCs w:val="36"/>
                              </w:rPr>
                            </w:pPr>
                            <w:bookmarkStart w:id="127" w:name="_Toc51833539"/>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33469C" w:rsidRPr="00611D77" w:rsidRDefault="0033469C" w:rsidP="009F0323">
                      <w:pPr>
                        <w:pStyle w:val="Caption"/>
                        <w:jc w:val="center"/>
                        <w:rPr>
                          <w:noProof/>
                          <w:color w:val="auto"/>
                          <w:sz w:val="36"/>
                          <w:szCs w:val="36"/>
                        </w:rPr>
                      </w:pPr>
                      <w:bookmarkStart w:id="128" w:name="_Toc51833539"/>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144AEA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w:t>
      </w:r>
      <w:r w:rsidR="00F03999">
        <w:t>-</w:t>
      </w:r>
      <w:proofErr w:type="gramStart"/>
      <w:r w:rsidR="00F03999">
        <w:t>3.</w:t>
      </w:r>
      <w:r w:rsidR="000423D4" w:rsidRPr="00AF250F">
        <w:t>.</w:t>
      </w:r>
      <w:proofErr w:type="gramEnd"/>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31" w:name="_Toc5183354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3D5A342D" w:rsidR="009F0323" w:rsidRDefault="00392A29" w:rsidP="005E42A1">
      <w:r w:rsidRPr="00AF250F">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6FB258C4" w:rsidR="005E42A1" w:rsidRPr="00AF250F" w:rsidRDefault="005E42A1" w:rsidP="005E42A1">
      <w:pPr>
        <w:pStyle w:val="Caption"/>
        <w:keepNext/>
        <w:rPr>
          <w:color w:val="auto"/>
          <w:sz w:val="24"/>
          <w:szCs w:val="24"/>
        </w:rPr>
      </w:pPr>
      <w:bookmarkStart w:id="132" w:name="_Toc51774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33469C"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33469C"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33469C"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33469C"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00F86D6"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33469C" w:rsidRPr="00611D77" w:rsidRDefault="0033469C" w:rsidP="004C5213">
                            <w:pPr>
                              <w:pStyle w:val="Caption"/>
                              <w:jc w:val="center"/>
                              <w:rPr>
                                <w:noProof/>
                                <w:color w:val="auto"/>
                                <w:sz w:val="36"/>
                                <w:szCs w:val="36"/>
                              </w:rPr>
                            </w:pPr>
                            <w:bookmarkStart w:id="134" w:name="_Toc51833541"/>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33469C" w:rsidRPr="00611D77" w:rsidRDefault="0033469C" w:rsidP="004C5213">
                      <w:pPr>
                        <w:pStyle w:val="Caption"/>
                        <w:jc w:val="center"/>
                        <w:rPr>
                          <w:noProof/>
                          <w:color w:val="auto"/>
                          <w:sz w:val="36"/>
                          <w:szCs w:val="36"/>
                        </w:rPr>
                      </w:pPr>
                      <w:bookmarkStart w:id="135" w:name="_Toc51833541"/>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69FF3CD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r w:rsidR="00F364F6">
        <w:t xml:space="preserve"> But before that it worth brief </w:t>
      </w:r>
      <w:proofErr w:type="spellStart"/>
      <w:r w:rsidR="00F364F6">
        <w:t>discation</w:t>
      </w:r>
      <w:proofErr w:type="spellEnd"/>
      <w:r w:rsidR="00F364F6">
        <w:t xml:space="preserve"> about problem in current </w:t>
      </w:r>
      <w:proofErr w:type="spellStart"/>
      <w:r w:rsidR="00F364F6">
        <w:t>apro</w:t>
      </w:r>
      <w:r w:rsidR="00F72B85">
        <w:t>o</w:t>
      </w:r>
      <w:r w:rsidR="00F364F6">
        <w:t>ch</w:t>
      </w:r>
      <w:r w:rsidR="00087BDC">
        <w:t>e</w:t>
      </w:r>
      <w:r w:rsidR="00F364F6">
        <w:t>s</w:t>
      </w:r>
      <w:proofErr w:type="spellEnd"/>
      <w:r w:rsidR="00F364F6">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5598B26D" w:rsidR="00EE2F16" w:rsidRPr="00AF250F" w:rsidRDefault="00EE2F16" w:rsidP="00EE2F16">
      <w:pPr>
        <w:rPr>
          <w:b/>
          <w:bCs/>
        </w:rPr>
      </w:pPr>
      <w:r w:rsidRPr="00AF250F">
        <w:t>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A9DE51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objects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AE1C9EC"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33469C" w:rsidRPr="00B64C2F" w:rsidRDefault="0033469C" w:rsidP="00B64C2F">
                            <w:pPr>
                              <w:pStyle w:val="Caption"/>
                              <w:jc w:val="center"/>
                              <w:rPr>
                                <w:color w:val="auto"/>
                                <w:sz w:val="24"/>
                                <w:szCs w:val="24"/>
                              </w:rPr>
                            </w:pPr>
                            <w:bookmarkStart w:id="155" w:name="_Toc51833542"/>
                            <w:r w:rsidRPr="00A1589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33469C" w:rsidRPr="00B64C2F" w:rsidRDefault="0033469C" w:rsidP="00B64C2F">
                      <w:pPr>
                        <w:pStyle w:val="Caption"/>
                        <w:jc w:val="center"/>
                        <w:rPr>
                          <w:color w:val="auto"/>
                          <w:sz w:val="24"/>
                          <w:szCs w:val="24"/>
                        </w:rPr>
                      </w:pPr>
                      <w:bookmarkStart w:id="156" w:name="_Toc51833542"/>
                      <w:r w:rsidRPr="00A1589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proofErr w:type="spellStart"/>
      <w:r w:rsidR="00903B09" w:rsidRPr="00903B09">
        <w:t>elustration</w:t>
      </w:r>
      <w:proofErr w:type="spellEnd"/>
      <w:r w:rsidR="00903B09" w:rsidRPr="00903B09">
        <w:t>,</w:t>
      </w:r>
      <w:r w:rsidR="00903B09">
        <w:rPr>
          <w:rFonts w:ascii="Nyala" w:hAnsi="Nyala" w:cs="Nyala"/>
          <w:shd w:val="clear" w:color="auto" w:fill="FFFFFF"/>
        </w:rPr>
        <w:t xml:space="preserve"> </w:t>
      </w:r>
      <w:proofErr w:type="gramStart"/>
      <w:r w:rsidR="00991395" w:rsidRPr="00AF250F">
        <w:rPr>
          <w:shd w:val="clear" w:color="auto" w:fill="FFFFFF"/>
        </w:rPr>
        <w:t>The</w:t>
      </w:r>
      <w:proofErr w:type="gramEnd"/>
      <w:r w:rsidR="00991395"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 </w:t>
      </w:r>
      <w:r w:rsidR="00903B09">
        <w:rPr>
          <w:shd w:val="clear" w:color="auto" w:fill="FFFFFF"/>
        </w:rPr>
        <w:t xml:space="preserve">such </w:t>
      </w:r>
      <w:r w:rsidR="00991395" w:rsidRPr="00AF250F">
        <w:rPr>
          <w:shd w:val="clear" w:color="auto" w:fill="FFFFFF"/>
        </w:rPr>
        <w:t xml:space="preserve">as optical flow and pose estimation, and then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w:t>
      </w:r>
      <w:proofErr w:type="spellStart"/>
      <w:r w:rsidR="009B54C7">
        <w:rPr>
          <w:shd w:val="clear" w:color="auto" w:fill="FFFFFF"/>
        </w:rPr>
        <w:t>dimention</w:t>
      </w:r>
      <w:proofErr w:type="spellEnd"/>
      <w:r w:rsidR="009B54C7">
        <w:rPr>
          <w:shd w:val="clear" w:color="auto" w:fill="FFFFFF"/>
        </w:rPr>
        <w:t xml:space="preserve"> through </w:t>
      </w:r>
      <w:r w:rsidR="00F02B2A">
        <w:rPr>
          <w:shd w:val="clear" w:color="auto" w:fill="FFFFFF"/>
        </w:rPr>
        <w:t xml:space="preserve">specially modeled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3BFF21E"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Pr="00B22E2F">
        <w:rPr>
          <w:noProof/>
          <w:shd w:val="clear" w:color="auto" w:fill="FFFFFF"/>
        </w:rPr>
        <w:t>[21]</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4388149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[22]","plainTextFormattedCitation":"[11], [14], [22]","previouslyFormattedCitation":"[11], [14], [22]"},"properties":{"noteIndex":0},"schema":"https://github.com/citation-style-language/schema/raw/master/csl-citation.json"}</w:instrText>
      </w:r>
      <w:r w:rsidR="00926C3F" w:rsidRPr="00AF250F">
        <w:fldChar w:fldCharType="separate"/>
      </w:r>
      <w:r w:rsidR="00B22E2F" w:rsidRPr="00B22E2F">
        <w:rPr>
          <w:noProof/>
        </w:rPr>
        <w:t>[11], [14], [22]</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6F96152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Volume","type":"paper-conference"},"uris":["http://www.mendeley.com/documents/?uuid=711610c0-9609-3c6e-8732-ad7f0d9b4c84","http://www.mendeley.com/documents/?uuid=26d76873-2485-4cdb-94b3-d0dc48182f27"]}],"mendeley":{"formattedCitation":"[23], [24]","plainTextFormattedCitation":"[23], [24]","previouslyFormattedCitation":"[23], [24]"},"properties":{"noteIndex":0},"schema":"https://github.com/citation-style-language/schema/raw/master/csl-citation.json"}</w:instrText>
      </w:r>
      <w:r w:rsidR="00A82BE7" w:rsidRPr="00AF250F">
        <w:fldChar w:fldCharType="separate"/>
      </w:r>
      <w:r w:rsidR="00B22E2F" w:rsidRPr="00B22E2F">
        <w:rPr>
          <w:noProof/>
        </w:rPr>
        <w:t>[23], [24]</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Volume","type":"paper-conference"},"uris":["http://www.mendeley.com/documents/?uuid=26d76873-2485-4cdb-94b3-d0dc48182f27","http://www.mendeley.com/documents/?uuid=711610c0-9609-3c6e-8732-ad7f0d9b4c84"]}],"mendeley":{"formattedCitation":"[23], [25], [26]","plainTextFormattedCitation":"[23], [25], [26]","previouslyFormattedCitation":"[23], [25], [26]"},"properties":{"noteIndex":0},"schema":"https://github.com/citation-style-language/schema/raw/master/csl-citation.json"}</w:instrText>
      </w:r>
      <w:r w:rsidR="00A82BE7" w:rsidRPr="00AF250F">
        <w:fldChar w:fldCharType="separate"/>
      </w:r>
      <w:r w:rsidR="00B22E2F" w:rsidRPr="00B22E2F">
        <w:rPr>
          <w:noProof/>
        </w:rPr>
        <w:t>[23], [25], [26]</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38261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[27]","plainTextFormattedCitation":"[27]","previouslyFormattedCitation":"[27]"},"properties":{"noteIndex":0},"schema":"https://github.com/citation-style-language/schema/raw/master/csl-citation.json"}</w:instrText>
      </w:r>
      <w:r w:rsidR="004E6222" w:rsidRPr="00AF250F">
        <w:fldChar w:fldCharType="separate"/>
      </w:r>
      <w:r w:rsidR="00B22E2F" w:rsidRPr="00B22E2F">
        <w:rPr>
          <w:noProof/>
        </w:rPr>
        <w:t>[27]</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38261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[25]","plainTextFormattedCitation":"[25]","previouslyFormattedCitation":"[25]"},"properties":{"noteIndex":0},"schema":"https://github.com/citation-style-language/schema/raw/master/csl-citation.json"}</w:instrText>
      </w:r>
      <w:r w:rsidR="00AB7F99" w:rsidRPr="00AF250F">
        <w:fldChar w:fldCharType="separate"/>
      </w:r>
      <w:r w:rsidR="00B22E2F" w:rsidRPr="00B22E2F">
        <w:rPr>
          <w:noProof/>
        </w:rPr>
        <w:t>[25]</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361690E4"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38261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Pr="00AF250F">
        <w:fldChar w:fldCharType="separate"/>
      </w:r>
      <w:r w:rsidR="00B22E2F" w:rsidRPr="00B22E2F">
        <w:rPr>
          <w:noProof/>
        </w:rPr>
        <w:t>[28]</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38261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[29]","plainTextFormattedCitation":"[29]","previouslyFormattedCitation":"[29]"},"properties":{"noteIndex":0},"schema":"https://github.com/citation-style-language/schema/raw/master/csl-citation.json"}</w:instrText>
      </w:r>
      <w:r w:rsidR="0010500C" w:rsidRPr="00AF250F">
        <w:fldChar w:fldCharType="separate"/>
      </w:r>
      <w:r w:rsidR="00B22E2F" w:rsidRPr="00B22E2F">
        <w:rPr>
          <w:noProof/>
        </w:rPr>
        <w:t>[29]</w:t>
      </w:r>
      <w:r w:rsidR="0010500C" w:rsidRPr="00AF250F">
        <w:fldChar w:fldCharType="end"/>
      </w:r>
      <w:r w:rsidR="0010500C" w:rsidRPr="00AF250F">
        <w:t xml:space="preserve"> and facial expression transfer </w:t>
      </w:r>
      <w:r w:rsidR="0010500C"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0010500C" w:rsidRPr="00AF250F">
        <w:fldChar w:fldCharType="separate"/>
      </w:r>
      <w:r w:rsidR="00B22E2F" w:rsidRPr="00B22E2F">
        <w:rPr>
          <w:noProof/>
        </w:rPr>
        <w:t>[30]</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09E3960E"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33469C" w:rsidRPr="00611D77" w:rsidRDefault="0033469C" w:rsidP="00C65444">
                            <w:pPr>
                              <w:pStyle w:val="Caption"/>
                              <w:jc w:val="center"/>
                              <w:rPr>
                                <w:color w:val="auto"/>
                                <w:sz w:val="36"/>
                                <w:szCs w:val="36"/>
                              </w:rPr>
                            </w:pPr>
                            <w:bookmarkStart w:id="160" w:name="_Toc47219620"/>
                            <w:bookmarkStart w:id="161" w:name="_Toc51833543"/>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33469C" w:rsidRPr="00611D77" w:rsidRDefault="0033469C" w:rsidP="00C65444">
                      <w:pPr>
                        <w:pStyle w:val="Caption"/>
                        <w:jc w:val="center"/>
                        <w:rPr>
                          <w:color w:val="auto"/>
                          <w:sz w:val="36"/>
                          <w:szCs w:val="36"/>
                        </w:rPr>
                      </w:pPr>
                      <w:bookmarkStart w:id="162" w:name="_Toc47219620"/>
                      <w:bookmarkStart w:id="163" w:name="_Toc51833543"/>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38261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00C65444">
        <w:rPr>
          <w:shd w:val="clear" w:color="auto" w:fill="FFFFFF"/>
        </w:rPr>
        <w:fldChar w:fldCharType="separate"/>
      </w:r>
      <w:r w:rsidR="00B22E2F" w:rsidRPr="00B22E2F">
        <w:rPr>
          <w:noProof/>
          <w:shd w:val="clear" w:color="auto" w:fill="FFFFFF"/>
        </w:rPr>
        <w:t>[28]</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304664D3"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008C7F48" w:rsidRPr="00AF250F">
        <w:fldChar w:fldCharType="separate"/>
      </w:r>
      <w:r w:rsidR="00B22E2F" w:rsidRPr="00B22E2F">
        <w:rPr>
          <w:noProof/>
        </w:rPr>
        <w:t>[31]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65298C93"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6777B0" w:rsidRPr="00343B56">
        <w:fldChar w:fldCharType="separate"/>
      </w:r>
      <w:r w:rsidR="00B22E2F" w:rsidRPr="00343B56">
        <w:rPr>
          <w:noProof/>
        </w:rPr>
        <w:t>[22]</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33371761"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009C166F" w:rsidRPr="00AF250F">
        <w:fldChar w:fldCharType="separate"/>
      </w:r>
      <w:r w:rsidR="00B22E2F" w:rsidRPr="00B22E2F">
        <w:rPr>
          <w:noProof/>
        </w:rPr>
        <w:t>[32]</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355E9AEF"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9C166F" w:rsidRPr="00AF250F">
        <w:fldChar w:fldCharType="separate"/>
      </w:r>
      <w:r w:rsidR="00B22E2F" w:rsidRPr="00B22E2F">
        <w:rPr>
          <w:noProof/>
        </w:rPr>
        <w:t>[22]</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774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1A885CAA"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Pr="00AF250F">
              <w:fldChar w:fldCharType="separate"/>
            </w:r>
            <w:r w:rsidR="00B22E2F" w:rsidRPr="00B22E2F">
              <w:rPr>
                <w:noProof/>
              </w:rPr>
              <w:t>[32]</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7128DBA9" w:rsidR="00E90E1D" w:rsidRPr="00AF250F" w:rsidRDefault="00E90E1D" w:rsidP="000644BA">
            <w:pPr>
              <w:jc w:val="center"/>
            </w:pPr>
            <w:r w:rsidRPr="00AF250F">
              <w:lastRenderedPageBreak/>
              <w:t>Animating Arbitrary Objects via Deep Motion Transfer Monkey-Net</w:t>
            </w:r>
            <w:r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Pr="00AF250F">
              <w:fldChar w:fldCharType="separate"/>
            </w:r>
            <w:r w:rsidR="00B22E2F" w:rsidRPr="00B22E2F">
              <w:rPr>
                <w:noProof/>
              </w:rPr>
              <w:t>[30]</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1B40CAE1" w:rsidR="00E90E1D" w:rsidRPr="00AF250F" w:rsidRDefault="00E90E1D" w:rsidP="000644BA">
            <w:pPr>
              <w:jc w:val="center"/>
            </w:pPr>
            <w:r w:rsidRPr="00AF250F">
              <w:t xml:space="preserve">Unsupervised Video-to-Video Translation Dina </w:t>
            </w:r>
            <w:r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Pr="00AF250F">
              <w:fldChar w:fldCharType="separate"/>
            </w:r>
            <w:r w:rsidR="00B22E2F" w:rsidRPr="00B22E2F">
              <w:rPr>
                <w:noProof/>
              </w:rPr>
              <w:t>[31]</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62F85680" w:rsidR="00E90E1D" w:rsidRPr="00AF250F" w:rsidRDefault="00E90E1D" w:rsidP="000644BA">
            <w:pPr>
              <w:jc w:val="center"/>
            </w:pPr>
            <w:r w:rsidRPr="00AF250F">
              <w:t xml:space="preserve">Use </w:t>
            </w:r>
            <w:r w:rsidRPr="00AF250F">
              <w:fldChar w:fldCharType="begin" w:fldLock="1"/>
            </w:r>
            <w:r w:rsidR="0038261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[33]","plainTextFormattedCitation":"[33]","previouslyFormattedCitation":"[33]"},"properties":{"noteIndex":0},"schema":"https://github.com/citation-style-language/schema/raw/master/csl-citation.json"}</w:instrText>
            </w:r>
            <w:r w:rsidRPr="00AF250F">
              <w:fldChar w:fldCharType="separate"/>
            </w:r>
            <w:r w:rsidR="00B22E2F" w:rsidRPr="00B22E2F">
              <w:rPr>
                <w:noProof/>
              </w:rPr>
              <w:t>[33]</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38415060" w:rsidR="00E90E1D" w:rsidRPr="00AF250F" w:rsidRDefault="00E90E1D" w:rsidP="000644BA">
            <w:pPr>
              <w:jc w:val="center"/>
            </w:pPr>
            <w:r w:rsidRPr="00AF250F">
              <w:t>Video-to-Video Translation with Global Temporal Consistency</w:t>
            </w:r>
            <w:r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Pr="00AF250F">
              <w:fldChar w:fldCharType="separate"/>
            </w:r>
            <w:r w:rsidR="00B22E2F" w:rsidRPr="00B22E2F">
              <w:rPr>
                <w:noProof/>
              </w:rPr>
              <w:t>[22]</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774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5A46C25F" w14:textId="6577D4D3" w:rsidR="00007EDF" w:rsidRPr="00007EDF" w:rsidRDefault="00007EDF" w:rsidP="00007EDF">
      <w:pPr>
        <w:pStyle w:val="Caption"/>
        <w:keepNext/>
        <w:jc w:val="left"/>
        <w:rPr>
          <w:color w:val="auto"/>
          <w:sz w:val="24"/>
          <w:szCs w:val="24"/>
        </w:rPr>
      </w:pPr>
      <w:bookmarkStart w:id="199" w:name="_Toc51774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01A00C15"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661A9BCF"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38261B">
        <w:instrText>ADDIN CSL_CITATION {"citationItems":[{"id":"ITEM-1","itemData":{"URL":"https://www.tensorflow.org/","accessed":{"date-parts":[["2020","6","2"]]},"id":"ITEM-1","issued":{"date-parts":[["0"]]},"title":"TensorFlow","type":"webpage"},"uris":["http://www.mendeley.com/documents/?uuid=9516193a-61d9-3d13-bd96-9cdd5e1b06f4"]}],"mendeley":{"formattedCitation":"[35]","plainTextFormattedCitation":"[35]","previouslyFormattedCitation":"[35]"},"properties":{"noteIndex":0},"schema":"https://github.com/citation-style-language/schema/raw/master/csl-citation.json"}</w:instrText>
      </w:r>
      <w:r w:rsidRPr="00AF250F">
        <w:fldChar w:fldCharType="separate"/>
      </w:r>
      <w:r w:rsidR="00B22E2F" w:rsidRPr="00B22E2F">
        <w:rPr>
          <w:noProof/>
        </w:rPr>
        <w:t>[35]</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38261B">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[36]","plainTextFormattedCitation":"[36]","previouslyFormattedCitation":"[36]"},"properties":{"noteIndex":0},"schema":"https://github.com/citation-style-language/schema/raw/master/csl-citation.json"}</w:instrText>
      </w:r>
      <w:r w:rsidRPr="00AF250F">
        <w:fldChar w:fldCharType="separate"/>
      </w:r>
      <w:r w:rsidR="00B22E2F" w:rsidRPr="00B22E2F">
        <w:rPr>
          <w:noProof/>
        </w:rPr>
        <w:t>[36]</w:t>
      </w:r>
      <w:r w:rsidRPr="00AF250F">
        <w:fldChar w:fldCharType="end"/>
      </w:r>
      <w:r w:rsidRPr="00AF250F">
        <w:t>.</w:t>
      </w:r>
      <w:r w:rsidR="000423DE" w:rsidRPr="00AF250F">
        <w:t xml:space="preserve"> </w:t>
      </w:r>
    </w:p>
    <w:p w14:paraId="25ED756B" w14:textId="4D38C8AC"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E3C12">
      <w:pPr>
        <w:pStyle w:val="ListParagraph"/>
      </w:pPr>
      <w:r w:rsidRPr="00AF250F">
        <w:t>Makes fast and rapid prototyping;</w:t>
      </w:r>
    </w:p>
    <w:p w14:paraId="1B6983D1" w14:textId="77777777" w:rsidR="00BE3C12" w:rsidRPr="00AF250F" w:rsidRDefault="00BE3C12" w:rsidP="00BE3C12">
      <w:pPr>
        <w:pStyle w:val="ListParagraph"/>
      </w:pPr>
      <w:r w:rsidRPr="00AF250F">
        <w:t>Embraces all Convolution networks and recurrent networks, as well as variations of each.</w:t>
      </w:r>
    </w:p>
    <w:p w14:paraId="39F29D9A" w14:textId="77777777" w:rsidR="00BE3C12" w:rsidRPr="00AF250F" w:rsidRDefault="00BE3C12" w:rsidP="00BE3C12">
      <w:pPr>
        <w:pStyle w:val="ListParagraph"/>
      </w:pPr>
      <w:r w:rsidRPr="00AF250F">
        <w:t>User-friendly, modular, and extensible.</w:t>
      </w:r>
    </w:p>
    <w:p w14:paraId="2B94EB06" w14:textId="77777777" w:rsidR="00BE3C12" w:rsidRPr="00AF250F" w:rsidRDefault="00BE3C12" w:rsidP="00BE3C12">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8" w:name="_Toc47219621"/>
      <w:bookmarkStart w:id="219" w:name="_Toc5183354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0D1C3C6B" w:rsidR="00D6113F" w:rsidRPr="00D6113F" w:rsidRDefault="00D6113F" w:rsidP="00D6113F">
      <w:pPr>
        <w:jc w:val="center"/>
      </w:pPr>
      <w:r>
        <w:rPr>
          <w:shd w:val="clear" w:color="auto" w:fill="FFFFFF"/>
        </w:rPr>
        <w:t xml:space="preserve">Source: Adapted from </w:t>
      </w:r>
      <w:r>
        <w:fldChar w:fldCharType="begin" w:fldLock="1"/>
      </w:r>
      <w:r w:rsidR="0038261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[37]","plainTextFormattedCitation":"[37]","previouslyFormattedCitation":"[37]"},"properties":{"noteIndex":0},"schema":"https://github.com/citation-style-language/schema/raw/master/csl-citation.json"}</w:instrText>
      </w:r>
      <w:r>
        <w:fldChar w:fldCharType="separate"/>
      </w:r>
      <w:r w:rsidR="00B22E2F" w:rsidRPr="00B22E2F">
        <w:rPr>
          <w:noProof/>
        </w:rPr>
        <w:t>[37]</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FB1019A"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38261B">
        <w:instrText>ADDIN CSL_CITATION {"citationItems":[{"id":"ITEM-1","itemData":{"URL":"https://opencv.org/","accessed":{"date-parts":[["2020","6","2"]]},"id":"ITEM-1","issued":{"date-parts":[["0"]]},"title":"OpenCV","type":"webpage"},"uris":["http://www.mendeley.com/documents/?uuid=fb3b4887-01b6-324e-97a7-80e65f0fa293"]}],"mendeley":{"formattedCitation":"[38]","plainTextFormattedCitation":"[38]","previouslyFormattedCitation":"[38]"},"properties":{"noteIndex":0},"schema":"https://github.com/citation-style-language/schema/raw/master/csl-citation.json"}</w:instrText>
      </w:r>
      <w:r w:rsidRPr="00AF250F">
        <w:fldChar w:fldCharType="separate"/>
      </w:r>
      <w:r w:rsidR="00B22E2F" w:rsidRPr="00B22E2F">
        <w:rPr>
          <w:noProof/>
        </w:rPr>
        <w:t>[38]</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74960317"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38261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[39]","plainTextFormattedCitation":"[39]","previouslyFormattedCitation":"[39]"},"properties":{"noteIndex":0},"schema":"https://github.com/citation-style-language/schema/raw/master/csl-citation.json"}</w:instrText>
      </w:r>
      <w:r w:rsidRPr="00AF250F">
        <w:fldChar w:fldCharType="separate"/>
      </w:r>
      <w:r w:rsidR="00B22E2F" w:rsidRPr="00B22E2F">
        <w:rPr>
          <w:noProof/>
        </w:rPr>
        <w:t>[39]</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lastRenderedPageBreak/>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77777777" w:rsidR="00BE3C12" w:rsidRDefault="00BE3C12" w:rsidP="00D772D7"/>
    <w:p w14:paraId="73E9566F" w14:textId="77777777" w:rsidR="00597CBC" w:rsidRDefault="00D772D7" w:rsidP="00567246">
      <w:pPr>
        <w:keepNext/>
        <w:jc w:val="center"/>
      </w:pPr>
      <w:r>
        <w:rPr>
          <w:noProof/>
        </w:rPr>
        <w:drawing>
          <wp:inline distT="0" distB="0" distL="0" distR="0" wp14:anchorId="146C6892" wp14:editId="4595AFE7">
            <wp:extent cx="5296395" cy="42865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2252" cy="4299353"/>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25" w:name="_Toc51833545"/>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4812D0CA" w:rsidR="004D16F7" w:rsidRDefault="004D16F7" w:rsidP="004D16F7">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[40]</w:t>
      </w:r>
      <w:r>
        <w:rPr>
          <w:shd w:val="clear" w:color="auto" w:fill="FFFFFF"/>
        </w:rPr>
        <w:fldChar w:fldCharType="end"/>
      </w:r>
    </w:p>
    <w:p w14:paraId="10467FB0" w14:textId="4EA03219" w:rsidR="00D772D7" w:rsidRDefault="00D772D7" w:rsidP="00DA0341">
      <w:r w:rsidRPr="00D772D7">
        <w:lastRenderedPageBreak/>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596A4D">
        <w:fldChar w:fldCharType="separate"/>
      </w:r>
      <w:r w:rsidR="00B22E2F" w:rsidRPr="00B22E2F">
        <w:rPr>
          <w:noProof/>
        </w:rPr>
        <w:t>[40]</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4FFF6B57"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33469C" w:rsidRPr="00611D77" w:rsidRDefault="0033469C"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4674F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3957F783" w:rsidR="0033469C" w:rsidRPr="00611D77" w:rsidRDefault="0033469C"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004674F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33469C" w:rsidRPr="00611D77" w:rsidRDefault="0033469C" w:rsidP="004E74D2">
                            <w:pPr>
                              <w:pStyle w:val="Caption"/>
                              <w:rPr>
                                <w:noProof/>
                                <w:color w:val="auto"/>
                                <w:sz w:val="36"/>
                                <w:szCs w:val="36"/>
                              </w:rPr>
                            </w:pPr>
                            <w:bookmarkStart w:id="251" w:name="_Toc51833546"/>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33469C" w:rsidRPr="00611D77" w:rsidRDefault="0033469C" w:rsidP="004E74D2">
                      <w:pPr>
                        <w:pStyle w:val="Caption"/>
                        <w:rPr>
                          <w:noProof/>
                          <w:color w:val="auto"/>
                          <w:sz w:val="36"/>
                          <w:szCs w:val="36"/>
                        </w:rPr>
                      </w:pPr>
                      <w:bookmarkStart w:id="252" w:name="_Toc51833546"/>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33469C"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33469C"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65FB8EBE"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33469C"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33469C"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3DF08F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3029B7" w:rsidRPr="00AF250F">
        <w:fldChar w:fldCharType="separate"/>
      </w:r>
      <w:r w:rsidR="00B22E2F" w:rsidRPr="00B22E2F">
        <w:rPr>
          <w:noProof/>
        </w:rPr>
        <w:t>[40]</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33469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33469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17E6BCCF"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38261B">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22E2F" w:rsidRPr="00B22E2F">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33469C"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33469C"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2AA33776" w:rsidR="00C37BD9"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59" w:name="_Toc51833547"/>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9"/>
    </w:p>
    <w:p w14:paraId="4E8524F1" w14:textId="478ADB8D" w:rsidR="00C51132" w:rsidRPr="00AF250F" w:rsidRDefault="00140653" w:rsidP="009F426B">
      <w:pPr>
        <w:pStyle w:val="Heading2"/>
      </w:pPr>
      <w:bookmarkStart w:id="260" w:name="_Toc51695566"/>
      <w:r w:rsidRPr="00AF250F">
        <w:t xml:space="preserve">Training </w:t>
      </w:r>
      <w:r w:rsidR="00C76F74" w:rsidRPr="00AF250F">
        <w:t>P</w:t>
      </w:r>
      <w:r w:rsidRPr="00AF250F">
        <w:t>seudocode</w:t>
      </w:r>
      <w:bookmarkEnd w:id="260"/>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AAC7977" w14:textId="4EE75EC1" w:rsidR="008624F7" w:rsidRPr="00AF250F" w:rsidRDefault="008624F7" w:rsidP="008624F7">
      <w:pPr>
        <w:pStyle w:val="Caption"/>
        <w:keepNext/>
        <w:rPr>
          <w:color w:val="auto"/>
          <w:sz w:val="24"/>
          <w:szCs w:val="24"/>
        </w:rPr>
      </w:pPr>
      <w:bookmarkStart w:id="261" w:name="_Toc51774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33469C"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2" w:name="_Toc51695567"/>
      <w:r w:rsidRPr="00AF250F">
        <w:t>Implementation</w:t>
      </w:r>
      <w:r w:rsidR="00C42F63" w:rsidRPr="00AF250F">
        <w:t xml:space="preserve"> </w:t>
      </w:r>
      <w:r w:rsidR="00135E17" w:rsidRPr="00AF250F">
        <w:t xml:space="preserve">of </w:t>
      </w:r>
      <w:r w:rsidR="00C42F63" w:rsidRPr="00AF250F">
        <w:t>the Proposed work</w:t>
      </w:r>
      <w:bookmarkEnd w:id="262"/>
    </w:p>
    <w:p w14:paraId="3C09FF70" w14:textId="77777777" w:rsidR="00C51132" w:rsidRPr="00AF250F" w:rsidRDefault="00C51132" w:rsidP="009F426B">
      <w:pPr>
        <w:pStyle w:val="Heading2"/>
      </w:pPr>
      <w:bookmarkStart w:id="263" w:name="_Toc51695568"/>
      <w:r w:rsidRPr="00AF250F">
        <w:t>Overview</w:t>
      </w:r>
      <w:bookmarkEnd w:id="26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4" w:name="_Toc51695569"/>
      <w:r w:rsidRPr="00AF250F">
        <w:t xml:space="preserve">Working </w:t>
      </w:r>
      <w:r w:rsidR="008C7D83" w:rsidRPr="00AF250F">
        <w:t>E</w:t>
      </w:r>
      <w:r w:rsidRPr="00AF250F">
        <w:t>nvironment.</w:t>
      </w:r>
      <w:bookmarkEnd w:id="26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5" w:name="_Toc51695570"/>
      <w:r w:rsidRPr="00AF250F">
        <w:t>E</w:t>
      </w:r>
      <w:r w:rsidR="00425746" w:rsidRPr="00AF250F">
        <w:t>nvironment</w:t>
      </w:r>
      <w:r w:rsidR="008C5861" w:rsidRPr="00AF250F">
        <w:t>al</w:t>
      </w:r>
      <w:r w:rsidR="00425746" w:rsidRPr="00AF250F">
        <w:t xml:space="preserve"> </w:t>
      </w:r>
      <w:r w:rsidRPr="00AF250F">
        <w:t>Setup</w:t>
      </w:r>
      <w:bookmarkEnd w:id="26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6" w:name="_Toc51695571"/>
      <w:r w:rsidRPr="00AF250F">
        <w:t>Cycle</w:t>
      </w:r>
      <w:r w:rsidR="00B60544" w:rsidRPr="00AF250F">
        <w:t>-</w:t>
      </w:r>
      <w:r w:rsidRPr="00AF250F">
        <w:t>GAN specification</w:t>
      </w:r>
      <w:bookmarkEnd w:id="26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765D47B4"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7" w:name="_Toc51695572"/>
      <w:r w:rsidRPr="00AF250F">
        <w:t xml:space="preserve">Implement </w:t>
      </w:r>
      <w:r w:rsidR="00B60544" w:rsidRPr="00AF250F">
        <w:t>Cycle-GAN</w:t>
      </w:r>
      <w:bookmarkEnd w:id="267"/>
      <w:r w:rsidR="00B60544" w:rsidRPr="00AF250F">
        <w:t xml:space="preserve"> </w:t>
      </w:r>
    </w:p>
    <w:p w14:paraId="39C604E5" w14:textId="37B1E491"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in 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8" w:name="_Toc51695573"/>
      <w:r w:rsidRPr="00AF250F">
        <w:t xml:space="preserve">Temporal Predictor Network </w:t>
      </w:r>
      <w:r w:rsidR="0032745C" w:rsidRPr="00AF250F">
        <w:t>I</w:t>
      </w:r>
      <w:r w:rsidRPr="00AF250F">
        <w:t>mplementation</w:t>
      </w:r>
      <w:bookmarkEnd w:id="268"/>
      <w:r w:rsidRPr="00AF250F">
        <w:t xml:space="preserve"> </w:t>
      </w:r>
    </w:p>
    <w:p w14:paraId="5D041E33" w14:textId="14153E32"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9" w:name="_Toc51695574"/>
      <w:r w:rsidRPr="00AF250F">
        <w:t xml:space="preserve">Feature </w:t>
      </w:r>
      <w:r w:rsidR="002B0F05" w:rsidRPr="00AF250F">
        <w:t>Preserving Loss Implementation</w:t>
      </w:r>
      <w:bookmarkEnd w:id="26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0"/>
    </w:p>
    <w:p w14:paraId="4575D8AF" w14:textId="3D12AAD3" w:rsidR="000B2220" w:rsidRPr="00AF250F" w:rsidRDefault="000B2220" w:rsidP="000B2220">
      <w:r w:rsidRPr="00AF250F">
        <w:t>This work also uses additional temporal aware discriminator network.</w:t>
      </w:r>
      <w:r w:rsidR="00962D0C">
        <w:t xml:space="preserve"> As </w:t>
      </w:r>
      <w:proofErr w:type="spellStart"/>
      <w:r w:rsidR="00962D0C">
        <w:t>discusse</w:t>
      </w:r>
      <w:proofErr w:type="spellEnd"/>
      <w:r w:rsidR="00962D0C">
        <w:t xml:space="preserve"> in presiding section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1" w:name="_Toc51695576"/>
      <w:r w:rsidRPr="00AF250F">
        <w:t>Temporal information</w:t>
      </w:r>
      <w:r w:rsidR="000B2220" w:rsidRPr="00AF250F">
        <w:t xml:space="preserve"> </w:t>
      </w:r>
      <w:r w:rsidRPr="00AF250F">
        <w:t>Implementation</w:t>
      </w:r>
      <w:bookmarkEnd w:id="271"/>
    </w:p>
    <w:p w14:paraId="08BC8258" w14:textId="77786F97"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[23]","plainTextFormattedCitation":"[23]","previouslyFormattedCitation":"[23]"},"properties":{"noteIndex":0},"schema":"https://github.com/citation-style-language/schema/raw/master/csl-citation.json"}</w:instrText>
      </w:r>
      <w:r w:rsidR="00481B8B" w:rsidRPr="00AF250F">
        <w:fldChar w:fldCharType="separate"/>
      </w:r>
      <w:r w:rsidR="00B22E2F" w:rsidRPr="00B22E2F">
        <w:rPr>
          <w:noProof/>
        </w:rPr>
        <w:t>[23]</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2" w:name="_Toc51695577"/>
      <w:r w:rsidRPr="00AF250F">
        <w:t>Experiment</w:t>
      </w:r>
      <w:r w:rsidR="0096032B" w:rsidRPr="00AF250F">
        <w:t xml:space="preserve"> Class</w:t>
      </w:r>
      <w:bookmarkEnd w:id="272"/>
    </w:p>
    <w:p w14:paraId="29458165" w14:textId="0E3DE014"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4712B189"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-GAN and the last one merge</w:t>
      </w:r>
      <w:r w:rsidR="007E6AF0">
        <w:t>s</w:t>
      </w:r>
      <w:r w:rsidR="00280C47">
        <w:t xml:space="preserve"> </w:t>
      </w:r>
      <w:proofErr w:type="spellStart"/>
      <w:r w:rsidR="00280C47">
        <w:t>ReCycle</w:t>
      </w:r>
      <w:proofErr w:type="spellEnd"/>
      <w:r w:rsidR="00280C47">
        <w:t>-GAN with temporal discriminator.</w:t>
      </w:r>
    </w:p>
    <w:p w14:paraId="4000EC4F" w14:textId="5A4B3EB3" w:rsidR="004378D1" w:rsidRPr="00AF250F" w:rsidRDefault="004378D1" w:rsidP="00195153">
      <w:pPr>
        <w:pStyle w:val="Caption"/>
        <w:keepNext/>
        <w:jc w:val="left"/>
        <w:rPr>
          <w:color w:val="auto"/>
          <w:sz w:val="24"/>
          <w:szCs w:val="24"/>
        </w:rPr>
      </w:pPr>
      <w:bookmarkStart w:id="273" w:name="_Toc51774713"/>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proofErr w:type="spellStart"/>
            <w:r>
              <w:rPr>
                <w:sz w:val="23"/>
                <w:szCs w:val="23"/>
              </w:rPr>
              <w:t>ReCycle</w:t>
            </w:r>
            <w:proofErr w:type="spellEnd"/>
            <w:r>
              <w:rPr>
                <w:sz w:val="23"/>
                <w:szCs w:val="23"/>
              </w:rPr>
              <w:t>-GAN</w:t>
            </w:r>
          </w:p>
        </w:tc>
        <w:tc>
          <w:tcPr>
            <w:tcW w:w="3588" w:type="dxa"/>
            <w:vAlign w:val="center"/>
          </w:tcPr>
          <w:p w14:paraId="2AD49B2C" w14:textId="7F930CCD" w:rsidR="008046D5" w:rsidRPr="00AF250F" w:rsidRDefault="008046D5" w:rsidP="004378D1">
            <w:pPr>
              <w:jc w:val="left"/>
              <w:rPr>
                <w:sz w:val="23"/>
                <w:szCs w:val="23"/>
              </w:rPr>
            </w:pPr>
            <w:proofErr w:type="spellStart"/>
            <w:r>
              <w:rPr>
                <w:sz w:val="23"/>
                <w:szCs w:val="23"/>
              </w:rPr>
              <w:t>ReCycle</w:t>
            </w:r>
            <w:proofErr w:type="spellEnd"/>
            <w:r>
              <w:rPr>
                <w:sz w:val="23"/>
                <w:szCs w:val="23"/>
              </w:rPr>
              <w:t>-GAN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proofErr w:type="spellStart"/>
            <w:r>
              <w:rPr>
                <w:sz w:val="23"/>
                <w:szCs w:val="23"/>
              </w:rPr>
              <w:t>ReCycle</w:t>
            </w:r>
            <w:proofErr w:type="spellEnd"/>
            <w:r>
              <w:rPr>
                <w:sz w:val="23"/>
                <w:szCs w:val="23"/>
              </w:rPr>
              <w:t>-GAN with temporal Discriminator</w:t>
            </w:r>
          </w:p>
        </w:tc>
        <w:tc>
          <w:tcPr>
            <w:tcW w:w="3588" w:type="dxa"/>
            <w:vAlign w:val="center"/>
          </w:tcPr>
          <w:p w14:paraId="20AE09D3" w14:textId="03A0B364" w:rsidR="008046D5" w:rsidRPr="00AF250F" w:rsidRDefault="008046D5" w:rsidP="004378D1">
            <w:pPr>
              <w:jc w:val="left"/>
              <w:rPr>
                <w:sz w:val="23"/>
                <w:szCs w:val="23"/>
              </w:rPr>
            </w:pPr>
            <w:proofErr w:type="spellStart"/>
            <w:r>
              <w:rPr>
                <w:sz w:val="23"/>
                <w:szCs w:val="23"/>
              </w:rPr>
              <w:t>ReCycle</w:t>
            </w:r>
            <w:proofErr w:type="spellEnd"/>
            <w:r>
              <w:rPr>
                <w:sz w:val="23"/>
                <w:szCs w:val="23"/>
              </w:rPr>
              <w:t xml:space="preserve">-GAN </w:t>
            </w:r>
            <w:r>
              <w:rPr>
                <w:sz w:val="23"/>
                <w:szCs w:val="23"/>
              </w:rPr>
              <w:t>&amp;</w:t>
            </w:r>
            <w:r>
              <w:rPr>
                <w:sz w:val="23"/>
                <w:szCs w:val="23"/>
              </w:rPr>
              <w:t xml:space="preserve"> temporal Discriminator</w:t>
            </w:r>
          </w:p>
        </w:tc>
      </w:tr>
    </w:tbl>
    <w:p w14:paraId="490F18A3" w14:textId="0B17ADE2" w:rsidR="00997A17" w:rsidRPr="00AF250F" w:rsidRDefault="00997A17" w:rsidP="003C6D29">
      <w:r>
        <w:t>The first three row</w:t>
      </w:r>
      <w:r w:rsidR="007E6AF0">
        <w:t>s</w:t>
      </w:r>
      <w:r>
        <w:t xml:space="preserve"> use Cycle-GAN architecture and the rest two </w:t>
      </w:r>
      <w:r w:rsidR="007E6AF0">
        <w:t xml:space="preserve">are </w:t>
      </w:r>
      <w:r>
        <w:t xml:space="preserve">based on </w:t>
      </w:r>
      <w:proofErr w:type="spellStart"/>
      <w:r>
        <w:t>ReCycle</w:t>
      </w:r>
      <w:proofErr w:type="spellEnd"/>
      <w:r>
        <w:t xml:space="preserv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4" w:name="_Toc51695578"/>
      <w:r w:rsidRPr="00AF250F">
        <w:t>Evaluation</w:t>
      </w:r>
      <w:r w:rsidR="000C2740" w:rsidRPr="00AF250F">
        <w:t>, Results, and Discussion</w:t>
      </w:r>
      <w:bookmarkStart w:id="275" w:name="_Toc44462758"/>
      <w:bookmarkStart w:id="276" w:name="_Toc44644550"/>
      <w:bookmarkStart w:id="277" w:name="_Toc44647403"/>
      <w:bookmarkStart w:id="278" w:name="_Toc46593361"/>
      <w:bookmarkStart w:id="279" w:name="_Toc46593434"/>
      <w:bookmarkStart w:id="280" w:name="_Toc46600154"/>
      <w:bookmarkStart w:id="281" w:name="_Toc46600230"/>
      <w:bookmarkStart w:id="282" w:name="_Toc46601459"/>
      <w:bookmarkStart w:id="283" w:name="_Toc46601596"/>
      <w:bookmarkStart w:id="284" w:name="_Toc46746857"/>
      <w:bookmarkStart w:id="285" w:name="_Toc47207638"/>
      <w:bookmarkStart w:id="286" w:name="_Toc47231550"/>
      <w:bookmarkStart w:id="287" w:name="_Toc48646342"/>
      <w:bookmarkStart w:id="288" w:name="_Toc48646436"/>
      <w:bookmarkStart w:id="289" w:name="_Toc50399199"/>
      <w:bookmarkStart w:id="290" w:name="_Toc50399277"/>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C366B95" w14:textId="3B9D0157" w:rsidR="005E7E91" w:rsidRPr="00AF250F" w:rsidRDefault="005E7E91" w:rsidP="009F426B">
      <w:pPr>
        <w:pStyle w:val="Heading2"/>
      </w:pPr>
      <w:bookmarkStart w:id="291" w:name="_Toc51695579"/>
      <w:r w:rsidRPr="00AF250F">
        <w:t>Overview</w:t>
      </w:r>
      <w:bookmarkEnd w:id="29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2" w:name="_Toc51695580"/>
      <w:r w:rsidRPr="00AF250F">
        <w:t>Video to video Translation</w:t>
      </w:r>
      <w:bookmarkEnd w:id="292"/>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3" w:name="_Toc51695581"/>
      <w:r w:rsidRPr="00AF250F">
        <w:t xml:space="preserve">Flower to </w:t>
      </w:r>
      <w:r w:rsidR="0050786F" w:rsidRPr="00AF250F">
        <w:t>F</w:t>
      </w:r>
      <w:r w:rsidRPr="00AF250F">
        <w:t>lower</w:t>
      </w:r>
      <w:bookmarkEnd w:id="293"/>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94" w:name="_Toc51774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7D68890"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 xml:space="preserve">CC+CP+TD, it contains a lot of artifacts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4340B">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E0819E7" w:rsidR="0054340B" w:rsidRPr="00AF250F" w:rsidRDefault="0054340B" w:rsidP="0054340B">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2</w:t>
      </w:r>
      <w:r w:rsidR="00A40199">
        <w:rPr>
          <w:color w:val="FF0000"/>
        </w:rPr>
        <w:t xml:space="preserve"> </w:t>
      </w:r>
      <w:r w:rsidRPr="00AF250F">
        <w:rPr>
          <w:color w:val="FF0000"/>
        </w:rPr>
        <w:t>below</w:t>
      </w:r>
      <w:r w:rsidRPr="00AF250F">
        <w:t>, the discriminator loss will be slightly similar to zero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463BD9">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463BD9">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023CD5B0"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95" w:name="_Toc5183355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5"/>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result</w:t>
            </w:r>
            <w:r w:rsidRPr="00FB5A4C">
              <w:t xml:space="preserve">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96" w:name="_Toc518335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836C21">
      <w:pPr>
        <w:pStyle w:val="Heading3"/>
        <w:numPr>
          <w:ilvl w:val="2"/>
          <w:numId w:val="43"/>
        </w:numPr>
      </w:pPr>
      <w:bookmarkStart w:id="297" w:name="_Toc51695582"/>
      <w:r w:rsidRPr="00AF250F">
        <w:t>Sunset to Day</w:t>
      </w:r>
      <w:bookmarkEnd w:id="297"/>
    </w:p>
    <w:p w14:paraId="72F61C9B" w14:textId="730DC32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298" w:name="_Toc518335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299" w:name="_Toc518335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300" w:name="_Toc51774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2A539077"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xml:space="preserve">, I suppose it's because the Efficientnet-B7 feature preserving network trains on </w:t>
      </w:r>
      <w:r w:rsidR="000C0360">
        <w:t>I</w:t>
      </w:r>
      <w:r w:rsidRPr="00AF250F">
        <w:t>mage</w:t>
      </w:r>
      <w:r w:rsidR="00C0758A">
        <w:t>N</w:t>
      </w:r>
      <w:r w:rsidRPr="00AF250F">
        <w:t>et</w:t>
      </w:r>
      <w:r w:rsidR="00F64A14" w:rsidRPr="00AF250F">
        <w:t xml:space="preserve">. </w:t>
      </w:r>
      <w:r w:rsidRPr="00AF250F">
        <w:t>I didn't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0D14A4BB" w:rsidR="00A771EB" w:rsidRPr="00AF250F" w:rsidRDefault="009C126B" w:rsidP="00D47498">
      <w:pPr>
        <w:pStyle w:val="ListParagraph"/>
      </w:pPr>
      <w:r w:rsidRPr="00AF250F">
        <w:t xml:space="preserve">CC+CP+TD has been impacted by the vanishing of gradient problem in the tiny dataset as seen in the flower </w:t>
      </w:r>
      <w:r w:rsidR="00694597">
        <w:t>to flower translation</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42.55pt;height:417.95pt" o:ole="">
                  <v:imagedata r:id="rId76" o:title=""/>
                </v:shape>
                <o:OLEObject Type="Embed" ProgID="PBrush" ShapeID="_x0000_i1045" DrawAspect="Content" ObjectID="_1662466201" r:id="rId77"/>
              </w:object>
            </w:r>
          </w:p>
        </w:tc>
      </w:tr>
    </w:tbl>
    <w:p w14:paraId="0A005C4A" w14:textId="63F57668" w:rsidR="001C444B" w:rsidRPr="001F4AB6" w:rsidRDefault="001F4AB6" w:rsidP="001F4AB6">
      <w:pPr>
        <w:pStyle w:val="Caption"/>
        <w:jc w:val="center"/>
        <w:rPr>
          <w:color w:val="auto"/>
          <w:sz w:val="24"/>
          <w:szCs w:val="24"/>
        </w:rPr>
      </w:pPr>
      <w:bookmarkStart w:id="302" w:name="_Toc51833554"/>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 between Cycle-GAN with this thesis work</w:t>
      </w:r>
      <w:bookmarkEnd w:id="302"/>
    </w:p>
    <w:p w14:paraId="32AB7526" w14:textId="7857CF59" w:rsidR="00EA6C9F" w:rsidRPr="00AF250F" w:rsidRDefault="00EA6C9F" w:rsidP="00836C21">
      <w:pPr>
        <w:pStyle w:val="Heading3"/>
      </w:pPr>
      <w:bookmarkStart w:id="303" w:name="_Toc51695583"/>
      <w:r w:rsidRPr="00AF250F">
        <w:t>Face to Face</w:t>
      </w:r>
      <w:bookmarkEnd w:id="303"/>
      <w:r w:rsidRPr="00AF250F">
        <w:t xml:space="preserve"> </w:t>
      </w:r>
    </w:p>
    <w:p w14:paraId="02D99994" w14:textId="77777777"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But mouth motion slightly Differ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70E56F58" w:rsidR="00EA6C9F" w:rsidRPr="00AF250F" w:rsidRDefault="009B0995" w:rsidP="00EA6C9F">
      <w:r w:rsidRPr="00AF250F">
        <w:t xml:space="preserve">The IS result clearly shows this thesis work </w:t>
      </w:r>
      <w:r w:rsidR="00D550AD" w:rsidRPr="00AF250F">
        <w:t xml:space="preserve">(RC+TD) </w:t>
      </w:r>
      <w:r w:rsidRPr="00AF250F">
        <w:t xml:space="preserve">advantages over </w:t>
      </w:r>
      <w:proofErr w:type="spellStart"/>
      <w:r w:rsidRPr="00AF250F">
        <w:t>ReCycle</w:t>
      </w:r>
      <w:proofErr w:type="spellEnd"/>
      <w:r w:rsidRPr="00AF250F">
        <w:t>-GAN(RC)</w:t>
      </w:r>
      <w:r w:rsidR="00D550AD" w:rsidRPr="00AF250F">
        <w:t xml:space="preserve">. </w:t>
      </w:r>
      <w:proofErr w:type="spellStart"/>
      <w:r w:rsidRPr="00AF250F">
        <w:t>ReCycle</w:t>
      </w:r>
      <w:proofErr w:type="spellEnd"/>
      <w:r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w:t>
      </w:r>
      <w:r w:rsidR="00A771EB" w:rsidRPr="00AF250F">
        <w:lastRenderedPageBreak/>
        <w:t xml:space="preserve">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305" w:name="_Toc51833555"/>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CED8619" w:rsidR="00C15FB6" w:rsidRPr="00AF250F" w:rsidRDefault="0084501A" w:rsidP="00134F16">
      <w:r w:rsidRPr="00AF250F">
        <w:t>Again</w:t>
      </w:r>
      <w:r w:rsidR="00EC3282" w:rsidRPr="00AF250F">
        <w:rPr>
          <w:rStyle w:val="FootnoteReference"/>
        </w:rPr>
        <w:footnoteReference w:id="10"/>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6" w:name="_Toc5177471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C44E98">
      <w:pPr>
        <w:pStyle w:val="ListParagraph"/>
        <w:numPr>
          <w:ilvl w:val="0"/>
          <w:numId w:val="50"/>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7" w:name="_Toc51833556"/>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95584"/>
      <w:r w:rsidRPr="00AF250F">
        <w:t>Conclusion and Future work</w:t>
      </w:r>
      <w:bookmarkEnd w:id="308"/>
    </w:p>
    <w:p w14:paraId="037EDA3B" w14:textId="6096B10F" w:rsidR="00851C68" w:rsidRPr="00AF250F" w:rsidRDefault="00851C68" w:rsidP="009F426B">
      <w:pPr>
        <w:pStyle w:val="Heading2"/>
      </w:pPr>
      <w:bookmarkStart w:id="309" w:name="_Toc51695585"/>
      <w:r w:rsidRPr="00AF250F">
        <w:t>Conclusion</w:t>
      </w:r>
      <w:bookmarkEnd w:id="309"/>
    </w:p>
    <w:p w14:paraId="5E9014B8" w14:textId="6CC5AF72"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 xml:space="preserve">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49EA2EE2"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2F725AF0" w:rsidR="00BA1799" w:rsidRPr="00AF250F" w:rsidRDefault="00CA7FBD" w:rsidP="00CA7FBD">
      <w:pPr>
        <w:sectPr w:rsidR="00BA1799" w:rsidRPr="00AF250F" w:rsidSect="00C3760D">
          <w:pgSz w:w="11906" w:h="16838" w:code="9"/>
          <w:pgMar w:top="1440" w:right="1440" w:bottom="1440" w:left="1440" w:header="720" w:footer="720" w:gutter="0"/>
          <w:cols w:space="720"/>
          <w:docGrid w:linePitch="360"/>
        </w:sectPr>
      </w:pPr>
      <w:r>
        <w:t>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Perhaps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1" w:name="_Toc51695587"/>
      <w:r w:rsidRPr="00AF250F">
        <w:lastRenderedPageBreak/>
        <w:t>References</w:t>
      </w:r>
      <w:bookmarkEnd w:id="255"/>
      <w:bookmarkEnd w:id="311"/>
    </w:p>
    <w:p w14:paraId="1C8CDDC1" w14:textId="0F54D5CE" w:rsidR="0038261B" w:rsidRPr="0038261B" w:rsidRDefault="001C1FA8" w:rsidP="0038261B">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8261B" w:rsidRPr="0038261B">
        <w:rPr>
          <w:rFonts w:ascii="Calibri" w:hAnsi="Calibri" w:cs="Calibri"/>
          <w:noProof/>
        </w:rPr>
        <w:t>[1]</w:t>
      </w:r>
      <w:r w:rsidR="0038261B" w:rsidRPr="0038261B">
        <w:rPr>
          <w:rFonts w:ascii="Calibri" w:hAnsi="Calibri" w:cs="Calibri"/>
          <w:noProof/>
        </w:rPr>
        <w:tab/>
        <w:t xml:space="preserve">Jake VanderPlas, </w:t>
      </w:r>
      <w:r w:rsidR="0038261B" w:rsidRPr="0038261B">
        <w:rPr>
          <w:rFonts w:ascii="Calibri" w:hAnsi="Calibri" w:cs="Calibri"/>
          <w:i/>
          <w:iCs/>
          <w:noProof/>
        </w:rPr>
        <w:t>Python Data Science Handbook</w:t>
      </w:r>
      <w:r w:rsidR="0038261B" w:rsidRPr="0038261B">
        <w:rPr>
          <w:rFonts w:ascii="Calibri" w:hAnsi="Calibri" w:cs="Calibri"/>
          <w:noProof/>
        </w:rPr>
        <w:t>. O’Reilly Media, Inc.</w:t>
      </w:r>
    </w:p>
    <w:p w14:paraId="6323FF9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w:t>
      </w:r>
      <w:r w:rsidRPr="0038261B">
        <w:rPr>
          <w:rFonts w:ascii="Calibri" w:hAnsi="Calibri" w:cs="Calibri"/>
          <w:noProof/>
        </w:rPr>
        <w:tab/>
        <w:t xml:space="preserve">R. Rojas, “Neural Networks: A Systematic Introduction. ,” </w:t>
      </w:r>
      <w:r w:rsidRPr="0038261B">
        <w:rPr>
          <w:rFonts w:ascii="Calibri" w:hAnsi="Calibri" w:cs="Calibri"/>
          <w:i/>
          <w:iCs/>
          <w:noProof/>
        </w:rPr>
        <w:t>Springer New York, NY, USA -Verlag New York, Inc.</w:t>
      </w:r>
      <w:r w:rsidRPr="0038261B">
        <w:rPr>
          <w:rFonts w:ascii="Calibri" w:hAnsi="Calibri" w:cs="Calibri"/>
          <w:noProof/>
        </w:rPr>
        <w:t>, 1996.</w:t>
      </w:r>
    </w:p>
    <w:p w14:paraId="771132D2"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w:t>
      </w:r>
      <w:r w:rsidRPr="0038261B">
        <w:rPr>
          <w:rFonts w:ascii="Calibri" w:hAnsi="Calibri" w:cs="Calibri"/>
          <w:noProof/>
        </w:rPr>
        <w:tab/>
        <w:t xml:space="preserve">G. E. H. Alex Krizhevsky, Ilya Sutskever, “ImageNet Classification with Deep Convolutional Neural Networks,” </w:t>
      </w:r>
      <w:r w:rsidRPr="0038261B">
        <w:rPr>
          <w:rFonts w:ascii="Calibri" w:hAnsi="Calibri" w:cs="Calibri"/>
          <w:i/>
          <w:iCs/>
          <w:noProof/>
        </w:rPr>
        <w:t>ILSVRC2012</w:t>
      </w:r>
      <w:r w:rsidRPr="0038261B">
        <w:rPr>
          <w:rFonts w:ascii="Calibri" w:hAnsi="Calibri" w:cs="Calibri"/>
          <w:noProof/>
        </w:rPr>
        <w:t>, pp. 1–1432, 2007.</w:t>
      </w:r>
    </w:p>
    <w:p w14:paraId="69D7A2D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w:t>
      </w:r>
      <w:r w:rsidRPr="0038261B">
        <w:rPr>
          <w:rFonts w:ascii="Calibri" w:hAnsi="Calibri" w:cs="Calibri"/>
          <w:noProof/>
        </w:rPr>
        <w:tab/>
        <w:t xml:space="preserve">Y. LeCun, L. Bottou, Y. Bengio, and P. Haffner, “Gradient-based learning applied to document recognition,” </w:t>
      </w:r>
      <w:r w:rsidRPr="0038261B">
        <w:rPr>
          <w:rFonts w:ascii="Calibri" w:hAnsi="Calibri" w:cs="Calibri"/>
          <w:i/>
          <w:iCs/>
          <w:noProof/>
        </w:rPr>
        <w:t>Proc. IEEE</w:t>
      </w:r>
      <w:r w:rsidRPr="0038261B">
        <w:rPr>
          <w:rFonts w:ascii="Calibri" w:hAnsi="Calibri" w:cs="Calibri"/>
          <w:noProof/>
        </w:rPr>
        <w:t>, vol. 86, no. 11, pp. 2278–2323, 1998.</w:t>
      </w:r>
    </w:p>
    <w:p w14:paraId="108FECC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[5]</w:t>
      </w:r>
      <w:r w:rsidRPr="0038261B">
        <w:rPr>
          <w:rFonts w:ascii="Calibri" w:hAnsi="Calibri" w:cs="Calibri"/>
          <w:noProof/>
        </w:rPr>
        <w:tab/>
        <w:t xml:space="preserve">I. Goodfellow </w:t>
      </w:r>
      <w:r w:rsidRPr="0038261B">
        <w:rPr>
          <w:rFonts w:ascii="Calibri" w:hAnsi="Calibri" w:cs="Calibri"/>
          <w:i/>
          <w:iCs/>
          <w:noProof/>
        </w:rPr>
        <w:t>et al.</w:t>
      </w:r>
      <w:r w:rsidRPr="0038261B">
        <w:rPr>
          <w:rFonts w:ascii="Calibri" w:hAnsi="Calibri" w:cs="Calibri"/>
          <w:noProof/>
        </w:rPr>
        <w:t xml:space="preserve">, “Generative Adversarial Nets (NIPS version),” </w:t>
      </w:r>
      <w:r w:rsidRPr="0038261B">
        <w:rPr>
          <w:rFonts w:ascii="Calibri" w:hAnsi="Calibri" w:cs="Calibri"/>
          <w:i/>
          <w:iCs/>
          <w:noProof/>
        </w:rPr>
        <w:t>Adv. Neural Inf. Process. Syst. 27</w:t>
      </w:r>
      <w:r w:rsidRPr="0038261B">
        <w:rPr>
          <w:rFonts w:ascii="Calibri" w:hAnsi="Calibri" w:cs="Calibri"/>
          <w:noProof/>
        </w:rPr>
        <w:t>, 2014.</w:t>
      </w:r>
    </w:p>
    <w:p w14:paraId="7C7C3941"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[6]</w:t>
      </w:r>
      <w:r w:rsidRPr="0038261B">
        <w:rPr>
          <w:rFonts w:ascii="Calibri" w:hAnsi="Calibri" w:cs="Calibri"/>
          <w:noProof/>
        </w:rPr>
        <w:tab/>
        <w:t>“Attempts on Real Time Style Transfer – mc.ai.” [Online]. Available: https://mc.ai/attempts-on-real-time-style-transfer/. [Accessed: 22-Sep-2020].</w:t>
      </w:r>
    </w:p>
    <w:p w14:paraId="44AD691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[7]</w:t>
      </w:r>
      <w:r w:rsidRPr="0038261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BA4DE7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[8]</w:t>
      </w:r>
      <w:r w:rsidRPr="0038261B">
        <w:rPr>
          <w:rFonts w:ascii="Calibri" w:hAnsi="Calibri" w:cs="Calibri"/>
          <w:noProof/>
        </w:rPr>
        <w:tab/>
        <w:t xml:space="preserve">D. Dwibedi, Y. Aytar, J. Tompson, P. Sermanet, and A. Zisserman, “Temporal cycle-consistency learning,” </w:t>
      </w:r>
      <w:r w:rsidRPr="0038261B">
        <w:rPr>
          <w:rFonts w:ascii="Calibri" w:hAnsi="Calibri" w:cs="Calibri"/>
          <w:i/>
          <w:iCs/>
          <w:noProof/>
        </w:rPr>
        <w:t>Proc. IEEE Comput. Soc. Conf. Comput. Vis. Pattern Recognit.</w:t>
      </w:r>
      <w:r w:rsidRPr="0038261B">
        <w:rPr>
          <w:rFonts w:ascii="Calibri" w:hAnsi="Calibri" w:cs="Calibri"/>
          <w:noProof/>
        </w:rPr>
        <w:t>, vol. 2019-June, no. 12, pp. 1801–1810, Apr. 2019.</w:t>
      </w:r>
    </w:p>
    <w:p w14:paraId="0EF81A0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[9]</w:t>
      </w:r>
      <w:r w:rsidRPr="0038261B">
        <w:rPr>
          <w:rFonts w:ascii="Calibri" w:hAnsi="Calibri" w:cs="Calibri"/>
          <w:noProof/>
        </w:rPr>
        <w:tab/>
        <w:t xml:space="preserve">P. Isola, J. Y. Zhu, T. Zhou, and A. A. Efros, “Image-to-image translation with conditional adversarial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5967–5976.</w:t>
      </w:r>
    </w:p>
    <w:p w14:paraId="5F0C713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[10]</w:t>
      </w:r>
      <w:r w:rsidRPr="0038261B">
        <w:rPr>
          <w:rFonts w:ascii="Calibri" w:hAnsi="Calibri" w:cs="Calibri"/>
          <w:noProof/>
        </w:rPr>
        <w:tab/>
        <w:t xml:space="preserve">J. Y. Zhu, T. Park, P. Isola, and A. A. Efros, “Unpaired Image-to-Image Translation Using Cycle-Consistent Adversarial Networks,”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2242–2251.</w:t>
      </w:r>
    </w:p>
    <w:p w14:paraId="7B6014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[11]</w:t>
      </w:r>
      <w:r w:rsidRPr="0038261B">
        <w:rPr>
          <w:rFonts w:ascii="Calibri" w:hAnsi="Calibri" w:cs="Calibri"/>
          <w:noProof/>
        </w:rPr>
        <w:tab/>
        <w:t xml:space="preserve">A. Bansal, S. Ma, D. Ramanan, and Y. Sheikh, “Recycle-GAN: Unsupervised Video Retargeting,” in </w:t>
      </w:r>
      <w:r w:rsidRPr="0038261B">
        <w:rPr>
          <w:rFonts w:ascii="Calibri" w:hAnsi="Calibri" w:cs="Calibri"/>
          <w:i/>
          <w:iCs/>
          <w:noProof/>
        </w:rPr>
        <w:t xml:space="preserve">Lecture Notes in Computer Science (including subseries Lecture Notes </w:t>
      </w:r>
      <w:r w:rsidRPr="0038261B">
        <w:rPr>
          <w:rFonts w:ascii="Calibri" w:hAnsi="Calibri" w:cs="Calibri"/>
          <w:i/>
          <w:iCs/>
          <w:noProof/>
        </w:rPr>
        <w:lastRenderedPageBreak/>
        <w:t>in Artificial Intelligence and Lecture Notes in Bioinformatics)</w:t>
      </w:r>
      <w:r w:rsidRPr="0038261B">
        <w:rPr>
          <w:rFonts w:ascii="Calibri" w:hAnsi="Calibri" w:cs="Calibri"/>
          <w:noProof/>
        </w:rPr>
        <w:t>, 2018, vol. 11209 LNCS, pp. 122–138.</w:t>
      </w:r>
    </w:p>
    <w:p w14:paraId="30019A0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[12]</w:t>
      </w:r>
      <w:r w:rsidRPr="0038261B">
        <w:rPr>
          <w:rFonts w:ascii="Calibri" w:hAnsi="Calibri" w:cs="Calibri"/>
          <w:noProof/>
        </w:rPr>
        <w:tab/>
        <w:t xml:space="preserve">C. Cao, Q. Hou, and K. Zhou, “Displaced dynamic expression regression for real-time facial tracking and animation,” in </w:t>
      </w:r>
      <w:r w:rsidRPr="0038261B">
        <w:rPr>
          <w:rFonts w:ascii="Calibri" w:hAnsi="Calibri" w:cs="Calibri"/>
          <w:i/>
          <w:iCs/>
          <w:noProof/>
        </w:rPr>
        <w:t>ACM Transactions on Graphics</w:t>
      </w:r>
      <w:r w:rsidRPr="0038261B">
        <w:rPr>
          <w:rFonts w:ascii="Calibri" w:hAnsi="Calibri" w:cs="Calibri"/>
          <w:noProof/>
        </w:rPr>
        <w:t>, 2014, vol. 33, no. 4.</w:t>
      </w:r>
    </w:p>
    <w:p w14:paraId="487EBD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[13]</w:t>
      </w:r>
      <w:r w:rsidRPr="0038261B">
        <w:rPr>
          <w:rFonts w:ascii="Calibri" w:hAnsi="Calibri" w:cs="Calibri"/>
          <w:noProof/>
        </w:rPr>
        <w:tab/>
        <w:t>M. Mirza and S. Osindero, “Conditional Generative Adversarial Nets,” Nov. 2014.</w:t>
      </w:r>
    </w:p>
    <w:p w14:paraId="413AE79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[14]</w:t>
      </w:r>
      <w:r w:rsidRPr="0038261B">
        <w:rPr>
          <w:rFonts w:ascii="Calibri" w:hAnsi="Calibri" w:cs="Calibri"/>
          <w:noProof/>
        </w:rPr>
        <w:tab/>
        <w:t xml:space="preserve">K. Park, S. Woo, D. Kim, D. Cho, and I. S. Kweon, “Preserving semantic and temporal consistency for unpaired video-to-video translation,” </w:t>
      </w:r>
      <w:r w:rsidRPr="0038261B">
        <w:rPr>
          <w:rFonts w:ascii="Calibri" w:hAnsi="Calibri" w:cs="Calibri"/>
          <w:i/>
          <w:iCs/>
          <w:noProof/>
        </w:rPr>
        <w:t>MM 2019 - Proc. 27th ACM Int. Conf. Multimed.</w:t>
      </w:r>
      <w:r w:rsidRPr="0038261B">
        <w:rPr>
          <w:rFonts w:ascii="Calibri" w:hAnsi="Calibri" w:cs="Calibri"/>
          <w:noProof/>
        </w:rPr>
        <w:t>, pp. 1248–1257, Aug. 2019.</w:t>
      </w:r>
    </w:p>
    <w:p w14:paraId="0BD2B6F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[15]</w:t>
      </w:r>
      <w:r w:rsidRPr="0038261B">
        <w:rPr>
          <w:rFonts w:ascii="Calibri" w:hAnsi="Calibri" w:cs="Calibri"/>
          <w:noProof/>
        </w:rPr>
        <w:tab/>
        <w:t xml:space="preserve">A. Radford, L. Metz, and S. Chintala, “Unsupervised representation learning with deep convolutional generative adversarial networks,” in </w:t>
      </w:r>
      <w:r w:rsidRPr="0038261B">
        <w:rPr>
          <w:rFonts w:ascii="Calibri" w:hAnsi="Calibri" w:cs="Calibri"/>
          <w:i/>
          <w:iCs/>
          <w:noProof/>
        </w:rPr>
        <w:t>4th International Conference on Learning Representations, ICLR 2016 - Conference Track Proceedings</w:t>
      </w:r>
      <w:r w:rsidRPr="0038261B">
        <w:rPr>
          <w:rFonts w:ascii="Calibri" w:hAnsi="Calibri" w:cs="Calibri"/>
          <w:noProof/>
        </w:rPr>
        <w:t>, 2016.</w:t>
      </w:r>
    </w:p>
    <w:p w14:paraId="2DC1DCE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[16]</w:t>
      </w:r>
      <w:r w:rsidRPr="0038261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145369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[17]</w:t>
      </w:r>
      <w:r w:rsidRPr="0038261B">
        <w:rPr>
          <w:rFonts w:ascii="Calibri" w:hAnsi="Calibri" w:cs="Calibri"/>
          <w:noProof/>
        </w:rPr>
        <w:tab/>
        <w:t xml:space="preserve">Y. Choi, M. Choi, M. Kim, J. W. Ha, S. Kim, and J. Choo, “StarGAN: Unified Generative Adversarial Networks for Multi-domain Image-to-Image Translation,” </w:t>
      </w:r>
      <w:r w:rsidRPr="0038261B">
        <w:rPr>
          <w:rFonts w:ascii="Calibri" w:hAnsi="Calibri" w:cs="Calibri"/>
          <w:i/>
          <w:iCs/>
          <w:noProof/>
        </w:rPr>
        <w:t>Proc. IEEE Comput. Soc. Conf. Comput. Vis. Pattern Recognit.</w:t>
      </w:r>
      <w:r w:rsidRPr="0038261B">
        <w:rPr>
          <w:rFonts w:ascii="Calibri" w:hAnsi="Calibri" w:cs="Calibri"/>
          <w:noProof/>
        </w:rPr>
        <w:t>, pp. 8789–8797, Nov. 2018.</w:t>
      </w:r>
    </w:p>
    <w:p w14:paraId="574CAF39"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[18]</w:t>
      </w:r>
      <w:r w:rsidRPr="0038261B">
        <w:rPr>
          <w:rFonts w:ascii="Calibri" w:hAnsi="Calibri" w:cs="Calibri"/>
          <w:noProof/>
        </w:rPr>
        <w:tab/>
        <w:t xml:space="preserve">H. Huang </w:t>
      </w:r>
      <w:r w:rsidRPr="0038261B">
        <w:rPr>
          <w:rFonts w:ascii="Calibri" w:hAnsi="Calibri" w:cs="Calibri"/>
          <w:i/>
          <w:iCs/>
          <w:noProof/>
        </w:rPr>
        <w:t>et al.</w:t>
      </w:r>
      <w:r w:rsidRPr="0038261B">
        <w:rPr>
          <w:rFonts w:ascii="Calibri" w:hAnsi="Calibri" w:cs="Calibri"/>
          <w:noProof/>
        </w:rPr>
        <w:t xml:space="preserve">, “Real-time neural style transfer for videos,”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7044–7052.</w:t>
      </w:r>
    </w:p>
    <w:p w14:paraId="33EB128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[19]</w:t>
      </w:r>
      <w:r w:rsidRPr="0038261B">
        <w:rPr>
          <w:rFonts w:ascii="Calibri" w:hAnsi="Calibri" w:cs="Calibri"/>
          <w:noProof/>
        </w:rPr>
        <w:tab/>
        <w:t xml:space="preserve">D. Chen, J. Liao, L. Yuan, N. Yu, and G. Hua, “Coherent Online Video Style Transfer,”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1114–1123.</w:t>
      </w:r>
    </w:p>
    <w:p w14:paraId="5C32647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[20]</w:t>
      </w:r>
      <w:r w:rsidRPr="0038261B">
        <w:rPr>
          <w:rFonts w:ascii="Calibri" w:hAnsi="Calibri" w:cs="Calibri"/>
          <w:noProof/>
        </w:rPr>
        <w:tab/>
        <w:t>T. R. Shaham, T. Dekel, and T. Michaeli, “SinGAN: Learning a Generative Model from a Single Natural Image,” May 2019.</w:t>
      </w:r>
    </w:p>
    <w:p w14:paraId="1443FAA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[21]</w:t>
      </w:r>
      <w:r w:rsidRPr="0038261B">
        <w:rPr>
          <w:rFonts w:ascii="Calibri" w:hAnsi="Calibri" w:cs="Calibri"/>
          <w:noProof/>
        </w:rPr>
        <w:tab/>
        <w:t xml:space="preserve">C. Militello, L. Rundo, and M. C. Gilardi, “Applications of imaging processing to MRgFUS treatment for fibroids: a review,” </w:t>
      </w:r>
      <w:r w:rsidRPr="0038261B">
        <w:rPr>
          <w:rFonts w:ascii="Calibri" w:hAnsi="Calibri" w:cs="Calibri"/>
          <w:i/>
          <w:iCs/>
          <w:noProof/>
        </w:rPr>
        <w:t>Transl. Cancer Res.</w:t>
      </w:r>
      <w:r w:rsidRPr="0038261B">
        <w:rPr>
          <w:rFonts w:ascii="Calibri" w:hAnsi="Calibri" w:cs="Calibri"/>
          <w:noProof/>
        </w:rPr>
        <w:t>, vol. 3, no. 5, pp. 472–482, 2014.</w:t>
      </w:r>
    </w:p>
    <w:p w14:paraId="0EF3839B"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lastRenderedPageBreak/>
        <w:t>[22]</w:t>
      </w:r>
      <w:r w:rsidRPr="0038261B">
        <w:rPr>
          <w:rFonts w:ascii="Calibri" w:hAnsi="Calibri" w:cs="Calibri"/>
          <w:noProof/>
        </w:rPr>
        <w:tab/>
        <w:t xml:space="preserve">X. Wei, S. Feng, J. Zhu, and H. Su, “Video-to-video translation with global temporal consistency,” </w:t>
      </w:r>
      <w:r w:rsidRPr="0038261B">
        <w:rPr>
          <w:rFonts w:ascii="Calibri" w:hAnsi="Calibri" w:cs="Calibri"/>
          <w:i/>
          <w:iCs/>
          <w:noProof/>
        </w:rPr>
        <w:t>MM 2018 - Proc. 2018 ACM Multimed. Conf.</w:t>
      </w:r>
      <w:r w:rsidRPr="0038261B">
        <w:rPr>
          <w:rFonts w:ascii="Calibri" w:hAnsi="Calibri" w:cs="Calibri"/>
          <w:noProof/>
        </w:rPr>
        <w:t>, pp. 18–25, 2018.</w:t>
      </w:r>
    </w:p>
    <w:p w14:paraId="2F0C87D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[23]</w:t>
      </w:r>
      <w:r w:rsidRPr="0038261B">
        <w:rPr>
          <w:rFonts w:ascii="Calibri" w:hAnsi="Calibri" w:cs="Calibri"/>
          <w:noProof/>
        </w:rPr>
        <w:tab/>
        <w:t xml:space="preserve">E. Ilg, N. Mayer, T. Saikia, M. Keuper, A. Dosovitskiy, and T. Brox, “FlowNet 2.0: Evolution of optical flow estimation with deep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1647–1655.</w:t>
      </w:r>
    </w:p>
    <w:p w14:paraId="0EC4BF64"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[24]</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2CEF293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[25]</w:t>
      </w:r>
      <w:r w:rsidRPr="0038261B">
        <w:rPr>
          <w:rFonts w:ascii="Calibri" w:hAnsi="Calibri" w:cs="Calibri"/>
          <w:noProof/>
        </w:rPr>
        <w:tab/>
        <w:t xml:space="preserve">A. Dosovitskiy </w:t>
      </w:r>
      <w:r w:rsidRPr="0038261B">
        <w:rPr>
          <w:rFonts w:ascii="Calibri" w:hAnsi="Calibri" w:cs="Calibri"/>
          <w:i/>
          <w:iCs/>
          <w:noProof/>
        </w:rPr>
        <w:t>et al.</w:t>
      </w:r>
      <w:r w:rsidRPr="0038261B">
        <w:rPr>
          <w:rFonts w:ascii="Calibri" w:hAnsi="Calibri" w:cs="Calibri"/>
          <w:noProof/>
        </w:rPr>
        <w:t xml:space="preserve">, “FlowNet: Learning optical flow with convolutional networks,” </w:t>
      </w:r>
      <w:r w:rsidRPr="0038261B">
        <w:rPr>
          <w:rFonts w:ascii="Calibri" w:hAnsi="Calibri" w:cs="Calibri"/>
          <w:i/>
          <w:iCs/>
          <w:noProof/>
        </w:rPr>
        <w:t>Proc. IEEE Int. Conf. Comput. Vis.</w:t>
      </w:r>
      <w:r w:rsidRPr="0038261B">
        <w:rPr>
          <w:rFonts w:ascii="Calibri" w:hAnsi="Calibri" w:cs="Calibri"/>
          <w:noProof/>
        </w:rPr>
        <w:t>, vol. 2015 Inter, pp. 2758–2766, 2015.</w:t>
      </w:r>
    </w:p>
    <w:p w14:paraId="6E0CB3D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[26]</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785C13E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[27]</w:t>
      </w:r>
      <w:r w:rsidRPr="0038261B">
        <w:rPr>
          <w:rFonts w:ascii="Calibri" w:hAnsi="Calibri" w:cs="Calibri"/>
          <w:noProof/>
        </w:rPr>
        <w:tab/>
        <w:t xml:space="preserve">D. J. Butler, J. Wulff, G. B. Stanley, and M. J. Black, “A naturalistic open source movie for optical flow evaluation,”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2012, vol. 7577 LNCS, no. PART 6, pp. 611–625.</w:t>
      </w:r>
    </w:p>
    <w:p w14:paraId="7F7536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[28]</w:t>
      </w:r>
      <w:r w:rsidRPr="0038261B">
        <w:rPr>
          <w:rFonts w:ascii="Calibri" w:hAnsi="Calibri" w:cs="Calibri"/>
          <w:noProof/>
        </w:rPr>
        <w:tab/>
        <w:t xml:space="preserve">J. P. Bennett, “Everybody Dance Now!,” </w:t>
      </w:r>
      <w:r w:rsidRPr="0038261B">
        <w:rPr>
          <w:rFonts w:ascii="Calibri" w:hAnsi="Calibri" w:cs="Calibri"/>
          <w:i/>
          <w:iCs/>
          <w:noProof/>
        </w:rPr>
        <w:t>J. Phys. Educ. Recreat. Danc.</w:t>
      </w:r>
      <w:r w:rsidRPr="0038261B">
        <w:rPr>
          <w:rFonts w:ascii="Calibri" w:hAnsi="Calibri" w:cs="Calibri"/>
          <w:noProof/>
        </w:rPr>
        <w:t>, vol. 77, no. 1, pp. 6–7, Jan. 2019.</w:t>
      </w:r>
    </w:p>
    <w:p w14:paraId="4EAF164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[29]</w:t>
      </w:r>
      <w:r w:rsidRPr="0038261B">
        <w:rPr>
          <w:rFonts w:ascii="Calibri" w:hAnsi="Calibri" w:cs="Calibri"/>
          <w:noProof/>
        </w:rPr>
        <w:tab/>
        <w:t xml:space="preserve">S. Webber, M. Harrop, J. Downs, T. Cox, N. Wouters, and A. Vande Moere, “Everybody Dance Now: Tensions between participation and performance in interactive public installations,” </w:t>
      </w:r>
      <w:r w:rsidRPr="0038261B">
        <w:rPr>
          <w:rFonts w:ascii="Calibri" w:hAnsi="Calibri" w:cs="Calibri"/>
          <w:i/>
          <w:iCs/>
          <w:noProof/>
        </w:rPr>
        <w:t>OzCHI 2015 Being Hum. - Conf. Proc.</w:t>
      </w:r>
      <w:r w:rsidRPr="0038261B">
        <w:rPr>
          <w:rFonts w:ascii="Calibri" w:hAnsi="Calibri" w:cs="Calibri"/>
          <w:noProof/>
        </w:rPr>
        <w:t>, pp. 284–288, 2015.</w:t>
      </w:r>
    </w:p>
    <w:p w14:paraId="2DF6AAB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[30]</w:t>
      </w:r>
      <w:r w:rsidRPr="0038261B">
        <w:rPr>
          <w:rFonts w:ascii="Calibri" w:hAnsi="Calibri" w:cs="Calibri"/>
          <w:noProof/>
        </w:rPr>
        <w:tab/>
        <w:t>A. Siarohin, S. Lathuilière, S. Tulyakov, E. Ricci, and N. Sebe, “Animating Arbitrary Objects via Deep Motion Transfer,” 2018.</w:t>
      </w:r>
    </w:p>
    <w:p w14:paraId="6AFEF64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[31]</w:t>
      </w:r>
      <w:r w:rsidRPr="0038261B">
        <w:rPr>
          <w:rFonts w:ascii="Calibri" w:hAnsi="Calibri" w:cs="Calibri"/>
          <w:noProof/>
        </w:rPr>
        <w:tab/>
        <w:t>D. Bashkirova, B. Usman, and K. Saenko, “Unsupervised Video-to-Video Translation,” no. Nips, 2018.</w:t>
      </w:r>
    </w:p>
    <w:p w14:paraId="523BFC6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[32]</w:t>
      </w:r>
      <w:r w:rsidRPr="0038261B">
        <w:rPr>
          <w:rFonts w:ascii="Calibri" w:hAnsi="Calibri" w:cs="Calibri"/>
          <w:noProof/>
        </w:rPr>
        <w:tab/>
        <w:t xml:space="preserve">Y. Chen, Y. Pan, T. Yao, X. Tian, and T. Mei, “Mocycle-GAN: Unpaired video-to-video </w:t>
      </w:r>
      <w:r w:rsidRPr="0038261B">
        <w:rPr>
          <w:rFonts w:ascii="Calibri" w:hAnsi="Calibri" w:cs="Calibri"/>
          <w:noProof/>
        </w:rPr>
        <w:lastRenderedPageBreak/>
        <w:t xml:space="preserve">translation,” </w:t>
      </w:r>
      <w:r w:rsidRPr="0038261B">
        <w:rPr>
          <w:rFonts w:ascii="Calibri" w:hAnsi="Calibri" w:cs="Calibri"/>
          <w:i/>
          <w:iCs/>
          <w:noProof/>
        </w:rPr>
        <w:t>MM 2019 - Proc. 27th ACM Int. Conf. Multimed.</w:t>
      </w:r>
      <w:r w:rsidRPr="0038261B">
        <w:rPr>
          <w:rFonts w:ascii="Calibri" w:hAnsi="Calibri" w:cs="Calibri"/>
          <w:noProof/>
        </w:rPr>
        <w:t>, pp. 647–655, Aug. 2019.</w:t>
      </w:r>
    </w:p>
    <w:p w14:paraId="624EF52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[33]</w:t>
      </w:r>
      <w:r w:rsidRPr="0038261B">
        <w:rPr>
          <w:rFonts w:ascii="Calibri" w:hAnsi="Calibri" w:cs="Calibri"/>
          <w:noProof/>
        </w:rPr>
        <w:tab/>
        <w:t xml:space="preserve">W. S. Lai, J. Bin Huang, O. Wang, E. Shechtman, E. Yumer, and M. H. Yang, “Learning blind video temporal consistency,”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11219 LNCS, pp. 179–195.</w:t>
      </w:r>
    </w:p>
    <w:p w14:paraId="0A209F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[34]</w:t>
      </w:r>
      <w:r w:rsidRPr="0038261B">
        <w:rPr>
          <w:rFonts w:ascii="Calibri" w:hAnsi="Calibri" w:cs="Calibri"/>
          <w:noProof/>
        </w:rPr>
        <w:tab/>
        <w:t>“Edraw Max - Excellent Flowchart Software &amp; Diagramming Tool.” [Online]. Available: https://www.edrawsoft.com/edraw-max/. [Accessed: 02-Jun-2020].</w:t>
      </w:r>
    </w:p>
    <w:p w14:paraId="2095ED1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[35]</w:t>
      </w:r>
      <w:r w:rsidRPr="0038261B">
        <w:rPr>
          <w:rFonts w:ascii="Calibri" w:hAnsi="Calibri" w:cs="Calibri"/>
          <w:noProof/>
        </w:rPr>
        <w:tab/>
        <w:t>“TensorFlow.” [Online]. Available: https://www.tensorflow.org/. [Accessed: 02-Jun-2020].</w:t>
      </w:r>
    </w:p>
    <w:p w14:paraId="32B66C4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[36]</w:t>
      </w:r>
      <w:r w:rsidRPr="0038261B">
        <w:rPr>
          <w:rFonts w:ascii="Calibri" w:hAnsi="Calibri" w:cs="Calibri"/>
          <w:noProof/>
        </w:rPr>
        <w:tab/>
        <w:t>J. Hale, “Deep Learning Framework Power Scores,” 2018. .</w:t>
      </w:r>
    </w:p>
    <w:p w14:paraId="1B645AC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[37]</w:t>
      </w:r>
      <w:r w:rsidRPr="0038261B">
        <w:rPr>
          <w:rFonts w:ascii="Calibri" w:hAnsi="Calibri" w:cs="Calibri"/>
          <w:noProof/>
        </w:rPr>
        <w:tab/>
        <w:t>“AI deep learning frameworks ranking 2018 | Statista.” [Online]. Available: https://www.statista.com/statistics/943038/ai-deep-learning-frameworks-ranking/. [Accessed: 22-Sep-2020].</w:t>
      </w:r>
    </w:p>
    <w:p w14:paraId="73FB31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[38]</w:t>
      </w:r>
      <w:r w:rsidRPr="0038261B">
        <w:rPr>
          <w:rFonts w:ascii="Calibri" w:hAnsi="Calibri" w:cs="Calibri"/>
          <w:noProof/>
        </w:rPr>
        <w:tab/>
        <w:t>“OpenCV.” [Online]. Available: https://opencv.org/. [Accessed: 02-Jun-2020].</w:t>
      </w:r>
    </w:p>
    <w:p w14:paraId="069D3D7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[39]</w:t>
      </w:r>
      <w:r w:rsidRPr="0038261B">
        <w:rPr>
          <w:rFonts w:ascii="Calibri" w:hAnsi="Calibri" w:cs="Calibri"/>
          <w:noProof/>
        </w:rPr>
        <w:tab/>
        <w:t>“Design, visualize, and train deep learning networks - MATLAB.” [Online]. Available: https://www.mathworks.com/help/deeplearning/ref/deepnetworkdesigner-app.html. [Accessed: 05-Jun-2020].</w:t>
      </w:r>
    </w:p>
    <w:p w14:paraId="594CCB2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[40]</w:t>
      </w:r>
      <w:r w:rsidRPr="0038261B">
        <w:rPr>
          <w:rFonts w:ascii="Calibri" w:hAnsi="Calibri" w:cs="Calibri"/>
          <w:noProof/>
        </w:rPr>
        <w:tab/>
        <w:t xml:space="preserve">M. Tan and Q. V. Le, “EfficientNet: Rethinking Model Scaling for Convolutional Neural Networks,” </w:t>
      </w:r>
      <w:r w:rsidRPr="0038261B">
        <w:rPr>
          <w:rFonts w:ascii="Calibri" w:hAnsi="Calibri" w:cs="Calibri"/>
          <w:i/>
          <w:iCs/>
          <w:noProof/>
        </w:rPr>
        <w:t>36th Int. Conf. Mach. Learn. ICML 2019</w:t>
      </w:r>
      <w:r w:rsidRPr="0038261B">
        <w:rPr>
          <w:rFonts w:ascii="Calibri" w:hAnsi="Calibri" w:cs="Calibri"/>
          <w:noProof/>
        </w:rPr>
        <w:t>, vol. 2019-June, pp. 10691–10700, May 2019.</w:t>
      </w:r>
    </w:p>
    <w:p w14:paraId="7219D8A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[41]</w:t>
      </w:r>
      <w:r w:rsidRPr="0038261B">
        <w:rPr>
          <w:rFonts w:ascii="Calibri" w:hAnsi="Calibri" w:cs="Calibri"/>
          <w:noProof/>
        </w:rPr>
        <w:tab/>
        <w:t xml:space="preserve">T.-W. Hui, X. Tang, and C. C. Loy, “A Lightweight Optical Flow CNN - Revisiting Data Fidelity and Regularization,” </w:t>
      </w:r>
      <w:r w:rsidRPr="0038261B">
        <w:rPr>
          <w:rFonts w:ascii="Calibri" w:hAnsi="Calibri" w:cs="Calibri"/>
          <w:i/>
          <w:iCs/>
          <w:noProof/>
        </w:rPr>
        <w:t>IEEE Trans. Pattern Anal. Mach. Intell.</w:t>
      </w:r>
      <w:r w:rsidRPr="0038261B">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33469C" w:rsidRDefault="0033469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47E416" w14:textId="77777777" w:rsidR="00C0229A" w:rsidRDefault="00C0229A" w:rsidP="006C5C4D">
      <w:pPr>
        <w:spacing w:after="0" w:line="240" w:lineRule="auto"/>
      </w:pPr>
      <w:r>
        <w:separator/>
      </w:r>
    </w:p>
  </w:endnote>
  <w:endnote w:type="continuationSeparator" w:id="0">
    <w:p w14:paraId="79FB5854" w14:textId="77777777" w:rsidR="00C0229A" w:rsidRDefault="00C0229A"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33469C" w:rsidRDefault="003346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33469C" w:rsidRDefault="003346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33469C" w:rsidRDefault="003346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33469C" w:rsidRDefault="0033469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33469C" w:rsidRDefault="0033469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33469C" w:rsidRDefault="0033469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33469C" w:rsidRDefault="003346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F12563" w14:textId="77777777" w:rsidR="00C0229A" w:rsidRDefault="00C0229A" w:rsidP="006C5C4D">
      <w:pPr>
        <w:spacing w:after="0" w:line="240" w:lineRule="auto"/>
      </w:pPr>
      <w:r>
        <w:separator/>
      </w:r>
    </w:p>
  </w:footnote>
  <w:footnote w:type="continuationSeparator" w:id="0">
    <w:p w14:paraId="0B911667" w14:textId="77777777" w:rsidR="00C0229A" w:rsidRDefault="00C0229A" w:rsidP="006C5C4D">
      <w:pPr>
        <w:spacing w:after="0" w:line="240" w:lineRule="auto"/>
      </w:pPr>
      <w:r>
        <w:continuationSeparator/>
      </w:r>
    </w:p>
  </w:footnote>
  <w:footnote w:id="1">
    <w:p w14:paraId="477C4AEB" w14:textId="38FA7075" w:rsidR="0033469C" w:rsidRDefault="0033469C">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33469C" w:rsidRPr="0087636F" w:rsidRDefault="0033469C">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33469C" w:rsidRDefault="0033469C"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33469C" w:rsidRDefault="0033469C">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33469C" w:rsidRDefault="0033469C">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FD95C52" w:rsidR="0033469C" w:rsidRDefault="0033469C">
      <w:pPr>
        <w:pStyle w:val="FootnoteText"/>
      </w:pPr>
      <w:r>
        <w:rPr>
          <w:rStyle w:val="FootnoteReference"/>
        </w:rPr>
        <w:footnoteRef/>
      </w:r>
      <w:r>
        <w:t xml:space="preserve"> </w:t>
      </w:r>
      <w:r w:rsidRPr="0033469C">
        <w:t>This thesis work uses Flownet2 because it is popular in previous works and its tensor-pack implementation is available.</w:t>
      </w:r>
      <w:r>
        <w:t xml:space="preserve"> </w:t>
      </w:r>
    </w:p>
  </w:footnote>
  <w:footnote w:id="7">
    <w:p w14:paraId="499AED6B" w14:textId="0D3E72AF" w:rsidR="0033469C" w:rsidRDefault="0033469C">
      <w:pPr>
        <w:pStyle w:val="FootnoteText"/>
      </w:pPr>
      <w:r>
        <w:rPr>
          <w:rStyle w:val="FootnoteReference"/>
        </w:rPr>
        <w:footnoteRef/>
      </w:r>
      <w:r>
        <w:t xml:space="preserve"> It take around 1.6 sec per image and totally training takes about 57.8 hours.</w:t>
      </w:r>
    </w:p>
  </w:footnote>
  <w:footnote w:id="8">
    <w:p w14:paraId="060B1588" w14:textId="77777777" w:rsidR="0033469C" w:rsidRDefault="0033469C"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33469C" w:rsidRDefault="0033469C">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33469C" w:rsidRDefault="0033469C"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33469C" w:rsidRDefault="0033469C"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qgFADPcqxs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3422"/>
    <w:rsid w:val="003C3E59"/>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674F7"/>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7893"/>
    <w:rsid w:val="008009DE"/>
    <w:rsid w:val="00800FE5"/>
    <w:rsid w:val="00801A84"/>
    <w:rsid w:val="00802B3C"/>
    <w:rsid w:val="00802F1D"/>
    <w:rsid w:val="008037AC"/>
    <w:rsid w:val="008039B1"/>
    <w:rsid w:val="008046D5"/>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D83"/>
    <w:rsid w:val="008C7F48"/>
    <w:rsid w:val="008D0110"/>
    <w:rsid w:val="008D1967"/>
    <w:rsid w:val="008D258D"/>
    <w:rsid w:val="008D2656"/>
    <w:rsid w:val="008D4416"/>
    <w:rsid w:val="008D49B9"/>
    <w:rsid w:val="008D5AEA"/>
    <w:rsid w:val="008D705A"/>
    <w:rsid w:val="008E10DD"/>
    <w:rsid w:val="008E1C9A"/>
    <w:rsid w:val="008E33BE"/>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5DB0"/>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BDA"/>
    <w:rsid w:val="00C3443D"/>
    <w:rsid w:val="00C34670"/>
    <w:rsid w:val="00C34B3B"/>
    <w:rsid w:val="00C3535E"/>
    <w:rsid w:val="00C35573"/>
    <w:rsid w:val="00C3760D"/>
    <w:rsid w:val="00C37BD9"/>
    <w:rsid w:val="00C37D2A"/>
    <w:rsid w:val="00C405C8"/>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3527"/>
    <w:rsid w:val="00EF66F5"/>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png"/><Relationship Id="rId84" Type="http://schemas.openxmlformats.org/officeDocument/2006/relationships/image" Target="media/image51.png"/><Relationship Id="rId89"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6.png"/><Relationship Id="rId82" Type="http://schemas.microsoft.com/office/2016/09/relationships/commentsIds" Target="commentsIds.xml"/><Relationship Id="rId90"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openxmlformats.org/officeDocument/2006/relationships/comments" Target="comments.xml"/><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microsoft.com/office/2007/relationships/hdphoto" Target="media/hdphoto4.wdp"/><Relationship Id="rId70" Type="http://schemas.openxmlformats.org/officeDocument/2006/relationships/image" Target="media/image44.png"/><Relationship Id="rId75" Type="http://schemas.openxmlformats.org/officeDocument/2006/relationships/image" Target="media/image47.png"/><Relationship Id="rId83" Type="http://schemas.microsoft.com/office/2018/08/relationships/commentsExtensible" Target="commentsExtensible.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39.png"/><Relationship Id="rId73" Type="http://schemas.microsoft.com/office/2007/relationships/hdphoto" Target="media/hdphoto6.wdp"/><Relationship Id="rId78" Type="http://schemas.openxmlformats.org/officeDocument/2006/relationships/image" Target="media/image49.png"/><Relationship Id="rId81" Type="http://schemas.microsoft.com/office/2011/relationships/commentsExtended" Target="commentsExtended.xml"/><Relationship Id="rId8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Pages>
  <Words>47509</Words>
  <Characters>270803</Characters>
  <Application>Microsoft Office Word</Application>
  <DocSecurity>0</DocSecurity>
  <Lines>2256</Lines>
  <Paragraphs>635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133</cp:revision>
  <cp:lastPrinted>2020-09-24T12:01:00Z</cp:lastPrinted>
  <dcterms:created xsi:type="dcterms:W3CDTF">2020-09-23T06:11:00Z</dcterms:created>
  <dcterms:modified xsi:type="dcterms:W3CDTF">2020-09-24T12:22:00Z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